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1423" w14:textId="618A1A4C" w:rsidR="005175BD" w:rsidRPr="00F00997" w:rsidRDefault="005175BD" w:rsidP="005B5F16">
      <w:pPr>
        <w:ind w:left="5760" w:hangingChars="2400" w:hanging="5760"/>
        <w:jc w:val="center"/>
        <w:rPr>
          <w:rFonts w:ascii="ＭＳ 明朝" w:eastAsia="ＭＳ 明朝" w:hAnsi="ＭＳ 明朝"/>
          <w:b/>
          <w:bCs/>
          <w:color w:val="FF0000"/>
          <w:sz w:val="24"/>
          <w:szCs w:val="24"/>
        </w:rPr>
      </w:pPr>
      <w:r>
        <w:rPr>
          <w:rFonts w:ascii="ＭＳ Ｐゴシック" w:eastAsia="ＭＳ Ｐゴシック" w:hAnsi="ＭＳ Ｐゴシック" w:hint="eastAsia"/>
          <w:sz w:val="24"/>
          <w:szCs w:val="24"/>
        </w:rPr>
        <w:t xml:space="preserve">北海道大学校友会エルム　　</w:t>
      </w:r>
      <w:r w:rsidRPr="00085118">
        <w:rPr>
          <w:rFonts w:ascii="ＭＳ Ｐゴシック" w:eastAsia="ＭＳ Ｐゴシック" w:hAnsi="ＭＳ Ｐゴシック" w:hint="eastAsia"/>
          <w:b/>
          <w:bCs/>
          <w:sz w:val="24"/>
          <w:szCs w:val="24"/>
        </w:rPr>
        <w:t>企業PR動画公開サイト</w:t>
      </w:r>
      <w:r>
        <w:rPr>
          <w:rFonts w:ascii="ＭＳ Ｐゴシック" w:eastAsia="ＭＳ Ｐゴシック" w:hAnsi="ＭＳ Ｐゴシック" w:hint="eastAsia"/>
          <w:sz w:val="24"/>
          <w:szCs w:val="24"/>
        </w:rPr>
        <w:t xml:space="preserve">　申請書</w:t>
      </w:r>
    </w:p>
    <w:p w14:paraId="47335EA7" w14:textId="10B33234" w:rsidR="005175BD" w:rsidRPr="005C10B1" w:rsidRDefault="005175BD" w:rsidP="005175BD">
      <w:pPr>
        <w:rPr>
          <w:rFonts w:ascii="ＭＳ 明朝" w:eastAsia="ＭＳ 明朝" w:hAnsi="ＭＳ 明朝"/>
          <w:sz w:val="24"/>
          <w:szCs w:val="24"/>
        </w:rPr>
      </w:pPr>
    </w:p>
    <w:p w14:paraId="18C301A4" w14:textId="0DE5044B" w:rsidR="005175BD" w:rsidRDefault="005175BD" w:rsidP="005175BD">
      <w:pPr>
        <w:rPr>
          <w:rFonts w:ascii="ＭＳ 明朝" w:eastAsia="ＭＳ 明朝" w:hAnsi="ＭＳ 明朝"/>
          <w:sz w:val="24"/>
          <w:szCs w:val="24"/>
        </w:rPr>
      </w:pPr>
    </w:p>
    <w:p w14:paraId="0C22A34F" w14:textId="0EB3AE51" w:rsidR="005175BD" w:rsidRDefault="005175BD" w:rsidP="005175BD">
      <w:pPr>
        <w:ind w:firstLineChars="1000" w:firstLine="2400"/>
        <w:rPr>
          <w:rFonts w:ascii="ＭＳ 明朝" w:eastAsia="ＭＳ 明朝" w:hAnsi="ＭＳ 明朝"/>
          <w:sz w:val="24"/>
          <w:szCs w:val="24"/>
        </w:rPr>
      </w:pPr>
      <w:r w:rsidRPr="00124ECE">
        <w:rPr>
          <w:rFonts w:ascii="ＭＳ Ｐゴシック" w:eastAsia="ＭＳ Ｐゴシック" w:hAnsi="ＭＳ Ｐゴシック" w:hint="eastAsia"/>
          <w:sz w:val="24"/>
          <w:szCs w:val="24"/>
        </w:rPr>
        <w:t>申込日（申請書送信日）</w:t>
      </w:r>
      <w:r w:rsidRPr="00124ECE">
        <w:rPr>
          <w:rFonts w:ascii="ＭＳ 明朝" w:eastAsia="ＭＳ 明朝" w:hAnsi="ＭＳ 明朝" w:hint="eastAsia"/>
          <w:sz w:val="24"/>
          <w:szCs w:val="24"/>
        </w:rPr>
        <w:t xml:space="preserve">　令和</w:t>
      </w:r>
      <w:r w:rsidR="007770FB" w:rsidRPr="007770FB">
        <w:rPr>
          <w:rFonts w:ascii="ＭＳ 明朝" w:eastAsia="ＭＳ 明朝" w:hAnsi="ＭＳ 明朝" w:hint="eastAsia"/>
          <w:sz w:val="24"/>
          <w:szCs w:val="24"/>
          <w:u w:val="single"/>
        </w:rPr>
        <w:t xml:space="preserve">　　</w:t>
      </w:r>
      <w:r w:rsidRPr="00124ECE">
        <w:rPr>
          <w:rFonts w:ascii="ＭＳ 明朝" w:eastAsia="ＭＳ 明朝" w:hAnsi="ＭＳ 明朝" w:hint="eastAsia"/>
          <w:sz w:val="24"/>
          <w:szCs w:val="24"/>
        </w:rPr>
        <w:t>年</w:t>
      </w:r>
      <w:r w:rsidR="007770FB" w:rsidRPr="007770FB">
        <w:rPr>
          <w:rFonts w:ascii="ＭＳ 明朝" w:eastAsia="ＭＳ 明朝" w:hAnsi="ＭＳ 明朝" w:hint="eastAsia"/>
          <w:sz w:val="24"/>
          <w:szCs w:val="24"/>
          <w:u w:val="single"/>
        </w:rPr>
        <w:t xml:space="preserve">　　</w:t>
      </w:r>
      <w:r w:rsidRPr="00124ECE">
        <w:rPr>
          <w:rFonts w:ascii="ＭＳ 明朝" w:eastAsia="ＭＳ 明朝" w:hAnsi="ＭＳ 明朝" w:hint="eastAsia"/>
          <w:sz w:val="24"/>
          <w:szCs w:val="24"/>
        </w:rPr>
        <w:t>月</w:t>
      </w:r>
      <w:r w:rsidR="007770FB" w:rsidRPr="007770FB">
        <w:rPr>
          <w:rFonts w:ascii="ＭＳ 明朝" w:eastAsia="ＭＳ 明朝" w:hAnsi="ＭＳ 明朝" w:hint="eastAsia"/>
          <w:sz w:val="24"/>
          <w:szCs w:val="24"/>
          <w:u w:val="single"/>
        </w:rPr>
        <w:t xml:space="preserve">　　</w:t>
      </w:r>
      <w:r w:rsidRPr="00124ECE">
        <w:rPr>
          <w:rFonts w:ascii="ＭＳ 明朝" w:eastAsia="ＭＳ 明朝" w:hAnsi="ＭＳ 明朝" w:hint="eastAsia"/>
          <w:sz w:val="24"/>
          <w:szCs w:val="24"/>
        </w:rPr>
        <w:t>日（</w:t>
      </w:r>
      <w:r w:rsidR="007770FB" w:rsidRPr="007770FB">
        <w:rPr>
          <w:rFonts w:ascii="ＭＳ 明朝" w:eastAsia="ＭＳ 明朝" w:hAnsi="ＭＳ 明朝" w:hint="eastAsia"/>
          <w:sz w:val="24"/>
          <w:szCs w:val="24"/>
          <w:u w:val="single"/>
        </w:rPr>
        <w:t xml:space="preserve">　　</w:t>
      </w:r>
      <w:r w:rsidRPr="00124ECE">
        <w:rPr>
          <w:rFonts w:ascii="ＭＳ 明朝" w:eastAsia="ＭＳ 明朝" w:hAnsi="ＭＳ 明朝" w:hint="eastAsia"/>
          <w:sz w:val="24"/>
          <w:szCs w:val="24"/>
        </w:rPr>
        <w:t>）</w:t>
      </w:r>
      <w:r>
        <w:rPr>
          <w:rFonts w:ascii="ＭＳ 明朝" w:eastAsia="ＭＳ 明朝" w:hAnsi="ＭＳ 明朝" w:hint="eastAsia"/>
          <w:sz w:val="24"/>
          <w:szCs w:val="24"/>
        </w:rPr>
        <w:t xml:space="preserve">　　　　　　　　</w:t>
      </w:r>
    </w:p>
    <w:p w14:paraId="4DD78EF5" w14:textId="77777777" w:rsidR="005175BD" w:rsidRPr="004904F5" w:rsidRDefault="005175BD" w:rsidP="005175BD">
      <w:pPr>
        <w:rPr>
          <w:rFonts w:ascii="ＭＳ 明朝" w:eastAsia="ＭＳ 明朝" w:hAnsi="ＭＳ 明朝"/>
          <w:sz w:val="24"/>
          <w:szCs w:val="24"/>
        </w:rPr>
      </w:pPr>
    </w:p>
    <w:p w14:paraId="61943DD8" w14:textId="31F61487" w:rsidR="005175BD" w:rsidRPr="007770FB" w:rsidRDefault="005175BD" w:rsidP="005175BD">
      <w:pPr>
        <w:rPr>
          <w:rFonts w:ascii="ＭＳ 明朝" w:eastAsia="ＭＳ 明朝" w:hAnsi="ＭＳ 明朝"/>
          <w:color w:val="000000" w:themeColor="text1"/>
          <w:szCs w:val="21"/>
        </w:rPr>
      </w:pPr>
      <w:r w:rsidRPr="007770FB">
        <w:rPr>
          <w:rFonts w:ascii="ＭＳ Ｐゴシック" w:eastAsia="ＭＳ Ｐゴシック" w:hAnsi="ＭＳ Ｐゴシック" w:hint="eastAsia"/>
          <w:color w:val="000000" w:themeColor="text1"/>
          <w:sz w:val="24"/>
          <w:szCs w:val="24"/>
        </w:rPr>
        <w:t>１．会社名（フリガナ）</w:t>
      </w:r>
      <w:r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hint="eastAsia"/>
          <w:color w:val="000000" w:themeColor="text1"/>
          <w:szCs w:val="21"/>
          <w:u w:val="single"/>
        </w:rPr>
        <w:t xml:space="preserve">　　</w:t>
      </w:r>
      <w:r w:rsidR="007770FB">
        <w:rPr>
          <w:rFonts w:ascii="ＭＳ 明朝" w:eastAsia="ＭＳ 明朝" w:hAnsi="ＭＳ 明朝" w:hint="eastAsia"/>
          <w:color w:val="000000" w:themeColor="text1"/>
          <w:szCs w:val="21"/>
          <w:u w:val="single"/>
        </w:rPr>
        <w:t xml:space="preserve">　　　　　　　　　　　　　　　</w:t>
      </w:r>
      <w:r w:rsidRPr="007770FB">
        <w:rPr>
          <w:rFonts w:ascii="ＭＳ 明朝" w:eastAsia="ＭＳ 明朝" w:hAnsi="ＭＳ 明朝" w:hint="eastAsia"/>
          <w:color w:val="000000" w:themeColor="text1"/>
          <w:szCs w:val="21"/>
          <w:u w:val="single"/>
        </w:rPr>
        <w:t xml:space="preserve">　　　　　　　　</w:t>
      </w:r>
    </w:p>
    <w:p w14:paraId="0F157671" w14:textId="77777777" w:rsidR="005175BD" w:rsidRPr="007770FB" w:rsidRDefault="005175BD" w:rsidP="005175BD">
      <w:pPr>
        <w:rPr>
          <w:rFonts w:ascii="ＭＳ 明朝" w:eastAsia="ＭＳ 明朝" w:hAnsi="ＭＳ 明朝"/>
          <w:color w:val="000000" w:themeColor="text1"/>
          <w:sz w:val="24"/>
          <w:szCs w:val="24"/>
        </w:rPr>
      </w:pPr>
    </w:p>
    <w:p w14:paraId="456D80E7" w14:textId="16EBE785" w:rsidR="005175BD" w:rsidRPr="007770FB" w:rsidRDefault="005175BD" w:rsidP="005175BD">
      <w:pPr>
        <w:rPr>
          <w:rFonts w:ascii="ＭＳ 明朝" w:eastAsia="ＭＳ 明朝" w:hAnsi="ＭＳ 明朝"/>
          <w:color w:val="000000" w:themeColor="text1"/>
          <w:sz w:val="24"/>
          <w:szCs w:val="24"/>
          <w:u w:val="single" w:color="000000" w:themeColor="text1"/>
        </w:rPr>
      </w:pPr>
      <w:r w:rsidRPr="007770FB">
        <w:rPr>
          <w:rFonts w:ascii="ＭＳ Ｐゴシック" w:eastAsia="ＭＳ Ｐゴシック" w:hAnsi="ＭＳ Ｐゴシック" w:hint="eastAsia"/>
          <w:color w:val="000000" w:themeColor="text1"/>
          <w:sz w:val="24"/>
          <w:szCs w:val="24"/>
        </w:rPr>
        <w:t>２．所在地</w:t>
      </w:r>
      <w:r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hint="eastAsia"/>
          <w:color w:val="000000" w:themeColor="text1"/>
          <w:sz w:val="24"/>
          <w:szCs w:val="24"/>
          <w:u w:val="single" w:color="000000" w:themeColor="text1"/>
        </w:rPr>
        <w:t>〒</w:t>
      </w:r>
      <w:r w:rsid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p>
    <w:p w14:paraId="14F6EC12" w14:textId="6ED278B4" w:rsidR="005175BD" w:rsidRPr="007770FB" w:rsidRDefault="007770FB" w:rsidP="005175BD">
      <w:pPr>
        <w:ind w:firstLineChars="1400" w:firstLine="3360"/>
        <w:rPr>
          <w:rFonts w:ascii="ＭＳ 明朝" w:eastAsia="ＭＳ 明朝" w:hAnsi="ＭＳ 明朝"/>
          <w:color w:val="000000" w:themeColor="text1"/>
          <w:sz w:val="24"/>
          <w:szCs w:val="24"/>
          <w:u w:color="000000" w:themeColor="text1"/>
        </w:rPr>
      </w:pPr>
      <w:r>
        <w:rPr>
          <w:rFonts w:ascii="ＭＳ 明朝" w:eastAsia="ＭＳ 明朝" w:hAnsi="ＭＳ 明朝" w:hint="eastAsia"/>
          <w:color w:val="000000" w:themeColor="text1"/>
          <w:sz w:val="24"/>
          <w:szCs w:val="24"/>
          <w:u w:val="single" w:color="000000" w:themeColor="text1"/>
        </w:rPr>
        <w:t xml:space="preserve">　　　　　　　　　　　　</w:t>
      </w:r>
      <w:r w:rsidR="005175BD" w:rsidRPr="007770FB">
        <w:rPr>
          <w:rFonts w:ascii="ＭＳ 明朝" w:eastAsia="ＭＳ 明朝" w:hAnsi="ＭＳ 明朝" w:hint="eastAsia"/>
          <w:color w:val="000000" w:themeColor="text1"/>
          <w:sz w:val="24"/>
          <w:szCs w:val="24"/>
          <w:u w:val="single" w:color="000000" w:themeColor="text1"/>
        </w:rPr>
        <w:t xml:space="preserve">　　　　　　　　　</w:t>
      </w:r>
    </w:p>
    <w:p w14:paraId="5FCB3352" w14:textId="42295944" w:rsidR="005175BD" w:rsidRPr="007770FB" w:rsidRDefault="005175BD" w:rsidP="005175BD">
      <w:pPr>
        <w:rPr>
          <w:rFonts w:ascii="ＭＳ 明朝" w:eastAsia="ＭＳ 明朝" w:hAnsi="ＭＳ 明朝"/>
          <w:color w:val="000000" w:themeColor="text1"/>
          <w:sz w:val="24"/>
          <w:szCs w:val="24"/>
          <w:u w:val="single" w:color="000000" w:themeColor="text1"/>
        </w:rPr>
      </w:pPr>
      <w:r w:rsidRPr="007770FB">
        <w:rPr>
          <w:rFonts w:ascii="ＭＳ 明朝" w:eastAsia="ＭＳ 明朝" w:hAnsi="ＭＳ 明朝" w:hint="eastAsia"/>
          <w:color w:val="000000" w:themeColor="text1"/>
          <w:sz w:val="24"/>
          <w:szCs w:val="24"/>
          <w:u w:color="000000" w:themeColor="text1"/>
        </w:rPr>
        <w:t xml:space="preserve"> </w:t>
      </w:r>
      <w:r w:rsidRPr="007770FB">
        <w:rPr>
          <w:rFonts w:ascii="ＭＳ 明朝" w:eastAsia="ＭＳ 明朝" w:hAnsi="ＭＳ 明朝"/>
          <w:color w:val="000000" w:themeColor="text1"/>
          <w:sz w:val="24"/>
          <w:szCs w:val="24"/>
          <w:u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p>
    <w:p w14:paraId="117CC741" w14:textId="77777777" w:rsidR="005175BD" w:rsidRPr="007770FB" w:rsidRDefault="005175BD" w:rsidP="005175BD">
      <w:pPr>
        <w:rPr>
          <w:rFonts w:ascii="ＭＳ 明朝" w:eastAsia="ＭＳ 明朝" w:hAnsi="ＭＳ 明朝"/>
          <w:color w:val="000000" w:themeColor="text1"/>
          <w:sz w:val="24"/>
          <w:szCs w:val="24"/>
          <w:u w:color="000000" w:themeColor="text1"/>
        </w:rPr>
      </w:pPr>
    </w:p>
    <w:p w14:paraId="7AF4C2C1" w14:textId="28FE84BC" w:rsidR="005175BD" w:rsidRPr="007770FB" w:rsidRDefault="005175BD" w:rsidP="005175BD">
      <w:pPr>
        <w:rPr>
          <w:rFonts w:ascii="ＭＳ 明朝" w:eastAsia="ＭＳ 明朝" w:hAnsi="ＭＳ 明朝"/>
          <w:color w:val="000000" w:themeColor="text1"/>
          <w:sz w:val="24"/>
          <w:szCs w:val="24"/>
          <w:u w:color="000000" w:themeColor="text1"/>
        </w:rPr>
      </w:pPr>
      <w:r w:rsidRPr="007770FB">
        <w:rPr>
          <w:rFonts w:ascii="ＭＳ Ｐゴシック" w:eastAsia="ＭＳ Ｐゴシック" w:hAnsi="ＭＳ Ｐゴシック" w:hint="eastAsia"/>
          <w:color w:val="000000" w:themeColor="text1"/>
          <w:sz w:val="24"/>
          <w:szCs w:val="24"/>
          <w:u w:color="000000" w:themeColor="text1"/>
        </w:rPr>
        <w:t>３．代表取締役ご氏名</w:t>
      </w:r>
      <w:r w:rsidRPr="007770FB">
        <w:rPr>
          <w:rFonts w:ascii="ＭＳ 明朝" w:eastAsia="ＭＳ 明朝" w:hAnsi="ＭＳ 明朝" w:hint="eastAsia"/>
          <w:color w:val="000000" w:themeColor="text1"/>
          <w:sz w:val="20"/>
          <w:szCs w:val="20"/>
          <w:u w:color="000000" w:themeColor="text1"/>
        </w:rPr>
        <w:t>（フリガナ）</w:t>
      </w:r>
      <w:r w:rsidRPr="007770FB">
        <w:rPr>
          <w:rFonts w:ascii="ＭＳ 明朝" w:eastAsia="ＭＳ 明朝" w:hAnsi="ＭＳ 明朝" w:hint="eastAsia"/>
          <w:color w:val="000000" w:themeColor="text1"/>
          <w:sz w:val="24"/>
          <w:szCs w:val="24"/>
          <w:u w:val="single" w:color="000000" w:themeColor="text1"/>
        </w:rPr>
        <w:t xml:space="preserve">　</w:t>
      </w:r>
      <w:r w:rsid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p>
    <w:p w14:paraId="1AE06485" w14:textId="77777777" w:rsidR="005175BD" w:rsidRPr="007770FB" w:rsidRDefault="005175BD" w:rsidP="005175BD">
      <w:pPr>
        <w:rPr>
          <w:rFonts w:ascii="ＭＳ 明朝" w:eastAsia="ＭＳ 明朝" w:hAnsi="ＭＳ 明朝"/>
          <w:color w:val="000000" w:themeColor="text1"/>
          <w:sz w:val="24"/>
          <w:szCs w:val="24"/>
          <w:u w:color="000000" w:themeColor="text1"/>
        </w:rPr>
      </w:pPr>
    </w:p>
    <w:p w14:paraId="2D7D0647" w14:textId="77777777" w:rsidR="005175BD" w:rsidRPr="007770FB" w:rsidRDefault="005175BD" w:rsidP="005175BD">
      <w:pPr>
        <w:rPr>
          <w:rFonts w:ascii="ＭＳ Ｐゴシック" w:eastAsia="ＭＳ Ｐゴシック" w:hAnsi="ＭＳ Ｐゴシック"/>
          <w:color w:val="000000" w:themeColor="text1"/>
          <w:sz w:val="24"/>
          <w:szCs w:val="24"/>
          <w:u w:color="000000" w:themeColor="text1"/>
        </w:rPr>
      </w:pPr>
      <w:r w:rsidRPr="007770FB">
        <w:rPr>
          <w:rFonts w:ascii="ＭＳ Ｐゴシック" w:eastAsia="ＭＳ Ｐゴシック" w:hAnsi="ＭＳ Ｐゴシック" w:hint="eastAsia"/>
          <w:color w:val="000000" w:themeColor="text1"/>
          <w:sz w:val="24"/>
          <w:szCs w:val="24"/>
          <w:u w:color="000000" w:themeColor="text1"/>
        </w:rPr>
        <w:t>４．ご担当者</w:t>
      </w:r>
    </w:p>
    <w:p w14:paraId="3066A1F8" w14:textId="2D7C76F6" w:rsidR="005175BD" w:rsidRPr="007770FB" w:rsidRDefault="005175BD" w:rsidP="005175BD">
      <w:pPr>
        <w:rPr>
          <w:rFonts w:ascii="ＭＳ 明朝" w:eastAsia="ＭＳ 明朝" w:hAnsi="ＭＳ 明朝"/>
          <w:color w:val="000000" w:themeColor="text1"/>
          <w:sz w:val="24"/>
          <w:szCs w:val="24"/>
          <w:u w:color="000000" w:themeColor="text1"/>
        </w:rPr>
      </w:pPr>
      <w:r w:rsidRPr="007770FB">
        <w:rPr>
          <w:rFonts w:ascii="ＭＳ 明朝" w:eastAsia="ＭＳ 明朝" w:hAnsi="ＭＳ 明朝" w:hint="eastAsia"/>
          <w:color w:val="000000" w:themeColor="text1"/>
          <w:sz w:val="24"/>
          <w:szCs w:val="24"/>
          <w:u w:color="000000" w:themeColor="text1"/>
        </w:rPr>
        <w:t xml:space="preserve">　　①お名前（フリガナ）　　</w:t>
      </w:r>
      <w:r w:rsidRPr="007770FB">
        <w:rPr>
          <w:rFonts w:ascii="ＭＳ 明朝" w:eastAsia="ＭＳ 明朝" w:hAnsi="ＭＳ 明朝" w:hint="eastAsia"/>
          <w:color w:val="000000" w:themeColor="text1"/>
          <w:sz w:val="24"/>
          <w:szCs w:val="24"/>
          <w:u w:val="single" w:color="000000" w:themeColor="text1"/>
        </w:rPr>
        <w:t xml:space="preserve">　</w:t>
      </w:r>
      <w:r w:rsid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p>
    <w:p w14:paraId="6C606834" w14:textId="29F7C0BE" w:rsidR="005175BD" w:rsidRPr="007770FB" w:rsidRDefault="005175BD" w:rsidP="005175BD">
      <w:pPr>
        <w:ind w:firstLineChars="100" w:firstLine="240"/>
        <w:rPr>
          <w:rFonts w:ascii="ＭＳ 明朝" w:eastAsia="ＭＳ 明朝" w:hAnsi="ＭＳ 明朝"/>
          <w:color w:val="000000" w:themeColor="text1"/>
          <w:sz w:val="24"/>
          <w:szCs w:val="24"/>
          <w:u w:color="000000" w:themeColor="text1"/>
        </w:rPr>
      </w:pPr>
      <w:r w:rsidRPr="007770FB">
        <w:rPr>
          <w:rFonts w:ascii="ＭＳ 明朝" w:eastAsia="ＭＳ 明朝" w:hAnsi="ＭＳ 明朝" w:hint="eastAsia"/>
          <w:color w:val="000000" w:themeColor="text1"/>
          <w:sz w:val="24"/>
          <w:szCs w:val="24"/>
          <w:u w:color="000000" w:themeColor="text1"/>
        </w:rPr>
        <w:t xml:space="preserve">　②所属　　　　　　　　　</w:t>
      </w:r>
      <w:r w:rsidRPr="007770FB">
        <w:rPr>
          <w:rFonts w:ascii="ＭＳ 明朝" w:eastAsia="ＭＳ 明朝" w:hAnsi="ＭＳ 明朝" w:hint="eastAsia"/>
          <w:color w:val="000000" w:themeColor="text1"/>
          <w:sz w:val="24"/>
          <w:szCs w:val="24"/>
          <w:u w:val="single" w:color="000000" w:themeColor="text1"/>
        </w:rPr>
        <w:t xml:space="preserve">　</w:t>
      </w:r>
      <w:r w:rsid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p>
    <w:p w14:paraId="498A8D2C" w14:textId="5F31100F" w:rsidR="005175BD" w:rsidRPr="007770FB" w:rsidRDefault="005175BD" w:rsidP="005175BD">
      <w:pPr>
        <w:ind w:firstLineChars="200" w:firstLine="480"/>
        <w:rPr>
          <w:rFonts w:ascii="ＭＳ 明朝" w:eastAsia="ＭＳ 明朝" w:hAnsi="ＭＳ 明朝"/>
          <w:color w:val="000000" w:themeColor="text1"/>
          <w:sz w:val="24"/>
          <w:szCs w:val="24"/>
          <w:u w:color="000000" w:themeColor="text1"/>
        </w:rPr>
      </w:pPr>
      <w:r w:rsidRPr="007770FB">
        <w:rPr>
          <w:rFonts w:ascii="ＭＳ 明朝" w:eastAsia="ＭＳ 明朝" w:hAnsi="ＭＳ 明朝" w:hint="eastAsia"/>
          <w:color w:val="000000" w:themeColor="text1"/>
          <w:sz w:val="24"/>
          <w:szCs w:val="24"/>
          <w:u w:color="000000" w:themeColor="text1"/>
        </w:rPr>
        <w:t xml:space="preserve">③職名　　　　　　　　　</w:t>
      </w:r>
      <w:r w:rsidRPr="007770FB">
        <w:rPr>
          <w:rFonts w:ascii="ＭＳ 明朝" w:eastAsia="ＭＳ 明朝" w:hAnsi="ＭＳ 明朝" w:hint="eastAsia"/>
          <w:color w:val="000000" w:themeColor="text1"/>
          <w:sz w:val="24"/>
          <w:szCs w:val="24"/>
          <w:u w:val="single" w:color="000000" w:themeColor="text1"/>
        </w:rPr>
        <w:t xml:space="preserve">　</w:t>
      </w:r>
      <w:r w:rsid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p>
    <w:p w14:paraId="6356BB9B" w14:textId="77777777" w:rsidR="005175BD" w:rsidRPr="007770FB" w:rsidRDefault="005175BD" w:rsidP="005175BD">
      <w:pPr>
        <w:rPr>
          <w:rFonts w:ascii="ＭＳ 明朝" w:eastAsia="ＭＳ 明朝" w:hAnsi="ＭＳ 明朝"/>
          <w:color w:val="000000" w:themeColor="text1"/>
          <w:sz w:val="24"/>
          <w:szCs w:val="24"/>
          <w:u w:color="000000" w:themeColor="text1"/>
        </w:rPr>
      </w:pPr>
      <w:r w:rsidRPr="007770FB">
        <w:rPr>
          <w:rFonts w:ascii="ＭＳ 明朝" w:eastAsia="ＭＳ 明朝" w:hAnsi="ＭＳ 明朝" w:hint="eastAsia"/>
          <w:color w:val="000000" w:themeColor="text1"/>
          <w:sz w:val="24"/>
          <w:szCs w:val="24"/>
          <w:u w:color="000000" w:themeColor="text1"/>
        </w:rPr>
        <w:t xml:space="preserve">　　</w:t>
      </w:r>
    </w:p>
    <w:p w14:paraId="1168155C" w14:textId="77777777" w:rsidR="005175BD" w:rsidRPr="007770FB" w:rsidRDefault="005175BD" w:rsidP="005175BD">
      <w:pPr>
        <w:rPr>
          <w:rFonts w:ascii="ＭＳ Ｐゴシック" w:eastAsia="ＭＳ Ｐゴシック" w:hAnsi="ＭＳ Ｐゴシック"/>
          <w:color w:val="000000" w:themeColor="text1"/>
          <w:sz w:val="24"/>
          <w:szCs w:val="24"/>
          <w:u w:color="000000" w:themeColor="text1"/>
        </w:rPr>
      </w:pPr>
      <w:r w:rsidRPr="007770FB">
        <w:rPr>
          <w:rFonts w:ascii="ＭＳ Ｐゴシック" w:eastAsia="ＭＳ Ｐゴシック" w:hAnsi="ＭＳ Ｐゴシック" w:hint="eastAsia"/>
          <w:color w:val="000000" w:themeColor="text1"/>
          <w:sz w:val="24"/>
          <w:szCs w:val="24"/>
          <w:u w:color="000000" w:themeColor="text1"/>
        </w:rPr>
        <w:t>５．連絡方法</w:t>
      </w:r>
    </w:p>
    <w:p w14:paraId="61081B0C" w14:textId="176300AD" w:rsidR="005175BD" w:rsidRPr="007770FB" w:rsidRDefault="005175BD" w:rsidP="005175BD">
      <w:pPr>
        <w:ind w:firstLineChars="200" w:firstLine="480"/>
        <w:rPr>
          <w:rFonts w:ascii="ＭＳ 明朝" w:eastAsia="ＭＳ 明朝" w:hAnsi="ＭＳ 明朝"/>
          <w:color w:val="000000" w:themeColor="text1"/>
          <w:sz w:val="24"/>
          <w:szCs w:val="24"/>
          <w:u w:color="000000" w:themeColor="text1"/>
        </w:rPr>
      </w:pPr>
      <w:r w:rsidRPr="007770FB">
        <w:rPr>
          <w:rFonts w:ascii="ＭＳ 明朝" w:eastAsia="ＭＳ 明朝" w:hAnsi="ＭＳ 明朝" w:hint="eastAsia"/>
          <w:color w:val="000000" w:themeColor="text1"/>
          <w:sz w:val="24"/>
          <w:szCs w:val="24"/>
          <w:u w:color="000000" w:themeColor="text1"/>
        </w:rPr>
        <w:t xml:space="preserve">①電話番号　　　　　　</w:t>
      </w:r>
      <w:r w:rsidR="007770FB">
        <w:rPr>
          <w:rFonts w:ascii="ＭＳ 明朝" w:eastAsia="ＭＳ 明朝" w:hAnsi="ＭＳ 明朝" w:hint="eastAsia"/>
          <w:color w:val="000000" w:themeColor="text1"/>
          <w:sz w:val="24"/>
          <w:szCs w:val="24"/>
          <w:u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r w:rsid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p>
    <w:p w14:paraId="0F029725" w14:textId="48A3B342" w:rsidR="005175BD" w:rsidRPr="007770FB" w:rsidRDefault="005175BD" w:rsidP="005175BD">
      <w:pPr>
        <w:ind w:firstLineChars="200" w:firstLine="480"/>
        <w:rPr>
          <w:rFonts w:ascii="ＭＳ 明朝" w:eastAsia="ＭＳ 明朝" w:hAnsi="ＭＳ 明朝"/>
          <w:color w:val="000000" w:themeColor="text1"/>
          <w:sz w:val="24"/>
          <w:szCs w:val="24"/>
          <w:u w:color="000000" w:themeColor="text1"/>
        </w:rPr>
      </w:pPr>
      <w:r w:rsidRPr="007770FB">
        <w:rPr>
          <w:rFonts w:ascii="ＭＳ 明朝" w:eastAsia="ＭＳ 明朝" w:hAnsi="ＭＳ 明朝" w:hint="eastAsia"/>
          <w:color w:val="000000" w:themeColor="text1"/>
          <w:sz w:val="24"/>
          <w:szCs w:val="24"/>
          <w:u w:color="000000" w:themeColor="text1"/>
        </w:rPr>
        <w:t xml:space="preserve">②メールアドレス　　　</w:t>
      </w:r>
      <w:r w:rsidR="007770FB">
        <w:rPr>
          <w:rFonts w:ascii="ＭＳ 明朝" w:eastAsia="ＭＳ 明朝" w:hAnsi="ＭＳ 明朝" w:hint="eastAsia"/>
          <w:color w:val="000000" w:themeColor="text1"/>
          <w:sz w:val="24"/>
          <w:szCs w:val="24"/>
          <w:u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r w:rsid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p>
    <w:p w14:paraId="716D1C9D" w14:textId="77777777" w:rsidR="005175BD" w:rsidRPr="007770FB" w:rsidRDefault="005175BD" w:rsidP="005175BD">
      <w:pPr>
        <w:rPr>
          <w:rFonts w:ascii="ＭＳ 明朝" w:eastAsia="ＭＳ 明朝" w:hAnsi="ＭＳ 明朝"/>
          <w:color w:val="000000" w:themeColor="text1"/>
          <w:sz w:val="24"/>
          <w:szCs w:val="24"/>
          <w:u w:color="000000" w:themeColor="text1"/>
        </w:rPr>
      </w:pPr>
    </w:p>
    <w:p w14:paraId="01EF9964" w14:textId="7B897C1F" w:rsidR="005175BD" w:rsidRPr="007770FB" w:rsidRDefault="005175BD" w:rsidP="005175BD">
      <w:pPr>
        <w:rPr>
          <w:rFonts w:ascii="ＭＳ Ｐゴシック" w:eastAsia="ＭＳ Ｐゴシック" w:hAnsi="ＭＳ Ｐゴシック"/>
          <w:color w:val="000000" w:themeColor="text1"/>
          <w:sz w:val="24"/>
          <w:szCs w:val="24"/>
          <w:u w:color="000000" w:themeColor="text1"/>
        </w:rPr>
      </w:pPr>
      <w:r w:rsidRPr="007770FB">
        <w:rPr>
          <w:rFonts w:ascii="ＭＳ Ｐゴシック" w:eastAsia="ＭＳ Ｐゴシック" w:hAnsi="ＭＳ Ｐゴシック" w:hint="eastAsia"/>
          <w:color w:val="000000" w:themeColor="text1"/>
          <w:sz w:val="24"/>
          <w:szCs w:val="24"/>
          <w:u w:color="000000" w:themeColor="text1"/>
        </w:rPr>
        <w:t>６．本学が主催する「企業研究セミナー」の参加実績（該当に〇を付しください）</w:t>
      </w:r>
    </w:p>
    <w:p w14:paraId="5FDC4999" w14:textId="77777777" w:rsidR="005175BD" w:rsidRPr="007770FB" w:rsidRDefault="005175BD" w:rsidP="005175BD">
      <w:pPr>
        <w:rPr>
          <w:rFonts w:ascii="ＭＳ 明朝" w:eastAsia="ＭＳ 明朝" w:hAnsi="ＭＳ 明朝"/>
          <w:color w:val="000000" w:themeColor="text1"/>
          <w:sz w:val="24"/>
          <w:szCs w:val="24"/>
          <w:u w:color="000000" w:themeColor="text1"/>
        </w:rPr>
      </w:pPr>
      <w:r w:rsidRPr="007770FB">
        <w:rPr>
          <w:rFonts w:ascii="ＭＳ 明朝" w:eastAsia="ＭＳ 明朝" w:hAnsi="ＭＳ 明朝" w:hint="eastAsia"/>
          <w:color w:val="000000" w:themeColor="text1"/>
          <w:sz w:val="24"/>
          <w:szCs w:val="24"/>
          <w:u w:color="000000" w:themeColor="text1"/>
        </w:rPr>
        <w:t xml:space="preserve">　　①過去に参加したことがある。　　②参加したことがない</w:t>
      </w:r>
    </w:p>
    <w:p w14:paraId="21005C3C" w14:textId="77777777" w:rsidR="005175BD" w:rsidRPr="007770FB" w:rsidRDefault="005175BD" w:rsidP="005175BD">
      <w:pPr>
        <w:rPr>
          <w:rFonts w:ascii="ＭＳ Ｐゴシック" w:eastAsia="ＭＳ Ｐゴシック" w:hAnsi="ＭＳ Ｐゴシック"/>
          <w:color w:val="000000" w:themeColor="text1"/>
          <w:sz w:val="24"/>
          <w:szCs w:val="24"/>
          <w:u w:color="000000" w:themeColor="text1"/>
        </w:rPr>
      </w:pPr>
    </w:p>
    <w:p w14:paraId="25DF38A0" w14:textId="4CBBD3B8" w:rsidR="005175BD" w:rsidRPr="007770FB" w:rsidRDefault="005175BD" w:rsidP="005175BD">
      <w:pPr>
        <w:rPr>
          <w:rFonts w:ascii="ＭＳ Ｐゴシック" w:eastAsia="ＭＳ Ｐゴシック" w:hAnsi="ＭＳ Ｐゴシック"/>
          <w:color w:val="000000" w:themeColor="text1"/>
          <w:sz w:val="24"/>
          <w:szCs w:val="24"/>
          <w:u w:color="000000" w:themeColor="text1"/>
        </w:rPr>
      </w:pPr>
      <w:r w:rsidRPr="007770FB">
        <w:rPr>
          <w:rFonts w:ascii="ＭＳ Ｐゴシック" w:eastAsia="ＭＳ Ｐゴシック" w:hAnsi="ＭＳ Ｐゴシック" w:hint="eastAsia"/>
          <w:color w:val="000000" w:themeColor="text1"/>
          <w:sz w:val="24"/>
          <w:szCs w:val="24"/>
          <w:u w:color="000000" w:themeColor="text1"/>
        </w:rPr>
        <w:t>７．本学が主催する「合同企業説明会」への参加実績績（該当に〇を付しください）</w:t>
      </w:r>
    </w:p>
    <w:p w14:paraId="7F8C08E5" w14:textId="1B64F823" w:rsidR="005175BD" w:rsidRPr="007770FB" w:rsidRDefault="005175BD" w:rsidP="005175BD">
      <w:pPr>
        <w:rPr>
          <w:rFonts w:ascii="ＭＳ 明朝" w:eastAsia="ＭＳ 明朝" w:hAnsi="ＭＳ 明朝"/>
          <w:color w:val="000000" w:themeColor="text1"/>
          <w:sz w:val="24"/>
          <w:szCs w:val="24"/>
          <w:u w:color="000000" w:themeColor="text1"/>
        </w:rPr>
      </w:pPr>
      <w:r w:rsidRPr="007770FB">
        <w:rPr>
          <w:rFonts w:ascii="ＭＳ 明朝" w:eastAsia="ＭＳ 明朝" w:hAnsi="ＭＳ 明朝" w:hint="eastAsia"/>
          <w:color w:val="000000" w:themeColor="text1"/>
          <w:sz w:val="24"/>
          <w:szCs w:val="24"/>
          <w:u w:color="000000" w:themeColor="text1"/>
        </w:rPr>
        <w:t xml:space="preserve">　　①過去に参加したことがある。　　②参加したことがない</w:t>
      </w:r>
    </w:p>
    <w:p w14:paraId="3A3E30ED" w14:textId="3D6EAE1E" w:rsidR="005175BD" w:rsidRPr="007770FB" w:rsidRDefault="005175BD" w:rsidP="005175BD">
      <w:pPr>
        <w:rPr>
          <w:rFonts w:ascii="ＭＳ Ｐゴシック" w:eastAsia="ＭＳ Ｐゴシック" w:hAnsi="ＭＳ Ｐゴシック"/>
          <w:color w:val="000000" w:themeColor="text1"/>
          <w:sz w:val="24"/>
          <w:szCs w:val="24"/>
          <w:u w:color="000000" w:themeColor="text1"/>
        </w:rPr>
      </w:pPr>
    </w:p>
    <w:p w14:paraId="28AC1D0E" w14:textId="77777777" w:rsidR="00D63C52" w:rsidRDefault="005175BD" w:rsidP="00D63C52">
      <w:pPr>
        <w:ind w:left="480" w:hangingChars="200" w:hanging="480"/>
        <w:rPr>
          <w:rFonts w:ascii="ＭＳ 明朝" w:eastAsia="ＭＳ 明朝" w:hAnsi="ＭＳ 明朝"/>
          <w:color w:val="000000" w:themeColor="text1"/>
          <w:sz w:val="24"/>
          <w:szCs w:val="24"/>
          <w:u w:color="000000" w:themeColor="text1"/>
        </w:rPr>
      </w:pPr>
      <w:bookmarkStart w:id="0" w:name="_Hlk86238693"/>
      <w:r w:rsidRPr="007770FB">
        <w:rPr>
          <w:rFonts w:ascii="ＭＳ Ｐゴシック" w:eastAsia="ＭＳ Ｐゴシック" w:hAnsi="ＭＳ Ｐゴシック" w:hint="eastAsia"/>
          <w:color w:val="000000" w:themeColor="text1"/>
          <w:sz w:val="24"/>
          <w:szCs w:val="24"/>
          <w:u w:color="000000" w:themeColor="text1"/>
        </w:rPr>
        <w:t>８．下記の該当する業種の番号</w:t>
      </w:r>
      <w:r w:rsidRPr="007770FB">
        <w:rPr>
          <w:rFonts w:ascii="ＭＳ 明朝" w:eastAsia="ＭＳ 明朝" w:hAnsi="ＭＳ 明朝" w:hint="eastAsia"/>
          <w:color w:val="000000" w:themeColor="text1"/>
          <w:sz w:val="24"/>
          <w:szCs w:val="24"/>
          <w:u w:val="single" w:color="000000" w:themeColor="text1"/>
        </w:rPr>
        <w:t xml:space="preserve">　　</w:t>
      </w:r>
      <w:r w:rsid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val="single" w:color="000000" w:themeColor="text1"/>
        </w:rPr>
        <w:t xml:space="preserve">　　</w:t>
      </w:r>
      <w:r w:rsidRPr="007770FB">
        <w:rPr>
          <w:rFonts w:ascii="ＭＳ 明朝" w:eastAsia="ＭＳ 明朝" w:hAnsi="ＭＳ 明朝" w:hint="eastAsia"/>
          <w:color w:val="000000" w:themeColor="text1"/>
          <w:sz w:val="24"/>
          <w:szCs w:val="24"/>
          <w:u w:color="000000" w:themeColor="text1"/>
        </w:rPr>
        <w:t xml:space="preserve">　※</w:t>
      </w:r>
      <w:r w:rsidR="00D63C52">
        <w:rPr>
          <w:rFonts w:ascii="ＭＳ 明朝" w:eastAsia="ＭＳ 明朝" w:hAnsi="ＭＳ 明朝" w:hint="eastAsia"/>
          <w:color w:val="000000" w:themeColor="text1"/>
          <w:sz w:val="24"/>
          <w:szCs w:val="24"/>
          <w:u w:color="000000" w:themeColor="text1"/>
        </w:rPr>
        <w:t>大・小分類とも一つ</w:t>
      </w:r>
      <w:r w:rsidR="006B1CC7" w:rsidRPr="007770FB">
        <w:rPr>
          <w:rFonts w:ascii="ＭＳ 明朝" w:eastAsia="ＭＳ 明朝" w:hAnsi="ＭＳ 明朝" w:hint="eastAsia"/>
          <w:color w:val="000000" w:themeColor="text1"/>
          <w:sz w:val="24"/>
          <w:szCs w:val="24"/>
          <w:u w:color="000000" w:themeColor="text1"/>
        </w:rPr>
        <w:t>選択。</w:t>
      </w:r>
    </w:p>
    <w:p w14:paraId="185488DE" w14:textId="77777777" w:rsidR="00D63C52" w:rsidRDefault="00D63C52" w:rsidP="00D63C52">
      <w:pPr>
        <w:ind w:leftChars="200" w:left="420" w:firstLineChars="100" w:firstLine="240"/>
        <w:rPr>
          <w:rFonts w:ascii="ＭＳ 明朝" w:eastAsia="ＭＳ 明朝" w:hAnsi="ＭＳ 明朝"/>
          <w:color w:val="000000" w:themeColor="text1"/>
          <w:szCs w:val="21"/>
          <w:u w:color="000000" w:themeColor="text1"/>
        </w:rPr>
      </w:pPr>
      <w:r>
        <w:rPr>
          <w:rFonts w:ascii="ＭＳ 明朝" w:eastAsia="ＭＳ 明朝" w:hAnsi="ＭＳ 明朝" w:hint="eastAsia"/>
          <w:color w:val="000000" w:themeColor="text1"/>
          <w:sz w:val="24"/>
          <w:szCs w:val="24"/>
          <w:u w:color="000000" w:themeColor="text1"/>
        </w:rPr>
        <w:t>※</w:t>
      </w:r>
      <w:r w:rsidR="006B1CC7" w:rsidRPr="00D63C52">
        <w:rPr>
          <w:rFonts w:ascii="ＭＳ 明朝" w:eastAsia="ＭＳ 明朝" w:hAnsi="ＭＳ 明朝" w:hint="eastAsia"/>
          <w:color w:val="000000" w:themeColor="text1"/>
          <w:szCs w:val="21"/>
          <w:u w:color="000000" w:themeColor="text1"/>
        </w:rPr>
        <w:t>複数</w:t>
      </w:r>
      <w:r>
        <w:rPr>
          <w:rFonts w:ascii="ＭＳ 明朝" w:eastAsia="ＭＳ 明朝" w:hAnsi="ＭＳ 明朝" w:hint="eastAsia"/>
          <w:color w:val="000000" w:themeColor="text1"/>
          <w:szCs w:val="21"/>
          <w:u w:color="000000" w:themeColor="text1"/>
        </w:rPr>
        <w:t>選択</w:t>
      </w:r>
      <w:r w:rsidR="006B1CC7" w:rsidRPr="00D63C52">
        <w:rPr>
          <w:rFonts w:ascii="ＭＳ 明朝" w:eastAsia="ＭＳ 明朝" w:hAnsi="ＭＳ 明朝" w:hint="eastAsia"/>
          <w:color w:val="000000" w:themeColor="text1"/>
          <w:szCs w:val="21"/>
          <w:u w:color="000000" w:themeColor="text1"/>
        </w:rPr>
        <w:t>は不可</w:t>
      </w:r>
    </w:p>
    <w:p w14:paraId="1F5B3046" w14:textId="5187D999" w:rsidR="005175BD" w:rsidRPr="00D63C52" w:rsidRDefault="00D63C52" w:rsidP="00D63C52">
      <w:pPr>
        <w:ind w:leftChars="200" w:left="420" w:firstLineChars="100" w:firstLine="210"/>
        <w:rPr>
          <w:rFonts w:ascii="ＭＳ 明朝" w:eastAsia="ＭＳ 明朝" w:hAnsi="ＭＳ 明朝"/>
          <w:color w:val="000000" w:themeColor="text1"/>
          <w:sz w:val="24"/>
          <w:szCs w:val="24"/>
        </w:rPr>
      </w:pPr>
      <w:r>
        <w:rPr>
          <w:rFonts w:ascii="ＭＳ 明朝" w:eastAsia="ＭＳ 明朝" w:hAnsi="ＭＳ 明朝" w:hint="eastAsia"/>
          <w:color w:val="000000" w:themeColor="text1"/>
          <w:szCs w:val="21"/>
        </w:rPr>
        <w:t>※</w:t>
      </w:r>
      <w:r w:rsidR="005175BD" w:rsidRPr="007770FB">
        <w:rPr>
          <w:rFonts w:ascii="ＭＳ 明朝" w:eastAsia="ＭＳ 明朝" w:hAnsi="ＭＳ 明朝" w:hint="eastAsia"/>
          <w:color w:val="000000" w:themeColor="text1"/>
          <w:szCs w:val="21"/>
        </w:rPr>
        <w:t>分類は、本学の企業研究セミナーと同じ</w:t>
      </w:r>
      <w:r>
        <w:rPr>
          <w:rFonts w:ascii="ＭＳ 明朝" w:eastAsia="ＭＳ 明朝" w:hAnsi="ＭＳ 明朝" w:hint="eastAsia"/>
          <w:color w:val="000000" w:themeColor="text1"/>
          <w:szCs w:val="21"/>
        </w:rPr>
        <w:t xml:space="preserve">　Ａ～Ｍが大分類　１～５５小分類</w:t>
      </w:r>
    </w:p>
    <w:p w14:paraId="0857AF98" w14:textId="77777777" w:rsidR="005175BD" w:rsidRPr="00554FA4" w:rsidRDefault="005175BD" w:rsidP="005175BD">
      <w:pPr>
        <w:jc w:val="right"/>
        <w:rPr>
          <w:rFonts w:ascii="ＭＳ 明朝" w:eastAsia="ＭＳ 明朝" w:hAnsi="ＭＳ 明朝"/>
          <w:szCs w:val="21"/>
        </w:rPr>
      </w:pPr>
    </w:p>
    <w:bookmarkEnd w:id="0"/>
    <w:p w14:paraId="26F81C9B" w14:textId="4AF118F2" w:rsidR="005175BD" w:rsidRPr="00554FA4" w:rsidRDefault="005175BD" w:rsidP="005175BD">
      <w:pPr>
        <w:ind w:firstLineChars="100" w:firstLine="181"/>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t>【A．メーカー】１．</w:t>
      </w:r>
      <w:r w:rsidRPr="00554FA4">
        <w:rPr>
          <w:rFonts w:ascii="ＭＳ 明朝" w:eastAsia="ＭＳ 明朝" w:hAnsi="ＭＳ 明朝"/>
          <w:sz w:val="18"/>
          <w:szCs w:val="18"/>
        </w:rPr>
        <w:t>農業、林業、鉱業、</w:t>
      </w:r>
      <w:r w:rsidRPr="00554FA4">
        <w:rPr>
          <w:rFonts w:ascii="ＭＳ 明朝" w:eastAsia="ＭＳ 明朝" w:hAnsi="ＭＳ 明朝" w:hint="eastAsia"/>
          <w:sz w:val="18"/>
          <w:szCs w:val="18"/>
        </w:rPr>
        <w:t>漁業、酪農畜産</w:t>
      </w:r>
      <w:r w:rsidRPr="00554FA4">
        <w:rPr>
          <w:rFonts w:ascii="ＭＳ Ｐゴシック" w:eastAsia="ＭＳ Ｐゴシック" w:hAnsi="ＭＳ Ｐゴシック" w:hint="eastAsia"/>
          <w:b/>
          <w:bCs/>
          <w:sz w:val="18"/>
          <w:szCs w:val="18"/>
        </w:rPr>
        <w:t>２．</w:t>
      </w:r>
      <w:r w:rsidRPr="00554FA4">
        <w:rPr>
          <w:rFonts w:ascii="ＭＳ 明朝" w:eastAsia="ＭＳ 明朝" w:hAnsi="ＭＳ 明朝" w:hint="eastAsia"/>
          <w:sz w:val="18"/>
          <w:szCs w:val="18"/>
        </w:rPr>
        <w:t>建設、住宅、不動産</w:t>
      </w:r>
      <w:r w:rsidRPr="00554FA4">
        <w:rPr>
          <w:rFonts w:ascii="ＭＳ Ｐゴシック" w:eastAsia="ＭＳ Ｐゴシック" w:hAnsi="ＭＳ Ｐゴシック" w:hint="eastAsia"/>
          <w:b/>
          <w:bCs/>
          <w:sz w:val="18"/>
          <w:szCs w:val="18"/>
        </w:rPr>
        <w:t>３．</w:t>
      </w:r>
      <w:r w:rsidRPr="00554FA4">
        <w:rPr>
          <w:rFonts w:ascii="ＭＳ 明朝" w:eastAsia="ＭＳ 明朝" w:hAnsi="ＭＳ 明朝" w:hint="eastAsia"/>
          <w:sz w:val="18"/>
          <w:szCs w:val="18"/>
        </w:rPr>
        <w:t>水産、</w:t>
      </w:r>
      <w:r w:rsidRPr="00554FA4">
        <w:rPr>
          <w:rFonts w:ascii="ＭＳ 明朝" w:eastAsia="ＭＳ 明朝" w:hAnsi="ＭＳ 明朝"/>
          <w:sz w:val="18"/>
          <w:szCs w:val="18"/>
        </w:rPr>
        <w:t>食品</w:t>
      </w:r>
      <w:r w:rsidRPr="00554FA4">
        <w:rPr>
          <w:rFonts w:ascii="ＭＳ Ｐゴシック" w:eastAsia="ＭＳ Ｐゴシック" w:hAnsi="ＭＳ Ｐゴシック" w:hint="eastAsia"/>
          <w:b/>
          <w:bCs/>
          <w:sz w:val="18"/>
          <w:szCs w:val="18"/>
        </w:rPr>
        <w:t>４．</w:t>
      </w:r>
      <w:r w:rsidRPr="00554FA4">
        <w:rPr>
          <w:rFonts w:ascii="ＭＳ 明朝" w:eastAsia="ＭＳ 明朝" w:hAnsi="ＭＳ 明朝" w:hint="eastAsia"/>
          <w:sz w:val="18"/>
          <w:szCs w:val="18"/>
        </w:rPr>
        <w:t xml:space="preserve">素材、化学　</w:t>
      </w:r>
      <w:r w:rsidRPr="00554FA4">
        <w:rPr>
          <w:rFonts w:ascii="ＭＳ Ｐゴシック" w:eastAsia="ＭＳ Ｐゴシック" w:hAnsi="ＭＳ Ｐゴシック" w:hint="eastAsia"/>
          <w:b/>
          <w:bCs/>
          <w:sz w:val="18"/>
          <w:szCs w:val="18"/>
        </w:rPr>
        <w:t>５．</w:t>
      </w:r>
      <w:r w:rsidRPr="00554FA4">
        <w:rPr>
          <w:rFonts w:ascii="ＭＳ 明朝" w:eastAsia="ＭＳ 明朝" w:hAnsi="ＭＳ 明朝" w:hint="eastAsia"/>
          <w:sz w:val="18"/>
          <w:szCs w:val="18"/>
        </w:rPr>
        <w:t>医薬品、医療関連、化粧品</w:t>
      </w:r>
      <w:r w:rsidRPr="00554FA4">
        <w:rPr>
          <w:rFonts w:ascii="ＭＳ Ｐゴシック" w:eastAsia="ＭＳ Ｐゴシック" w:hAnsi="ＭＳ Ｐゴシック" w:hint="eastAsia"/>
          <w:b/>
          <w:bCs/>
          <w:sz w:val="18"/>
          <w:szCs w:val="18"/>
        </w:rPr>
        <w:t>６．</w:t>
      </w:r>
      <w:r w:rsidRPr="00554FA4">
        <w:rPr>
          <w:rFonts w:ascii="ＭＳ 明朝" w:eastAsia="ＭＳ 明朝" w:hAnsi="ＭＳ 明朝" w:hint="eastAsia"/>
          <w:sz w:val="18"/>
          <w:szCs w:val="18"/>
        </w:rPr>
        <w:t>ゴム、ガラス、セメント、セラミックス</w:t>
      </w:r>
      <w:r w:rsidRPr="00554FA4">
        <w:rPr>
          <w:rFonts w:ascii="ＭＳ Ｐゴシック" w:eastAsia="ＭＳ Ｐゴシック" w:hAnsi="ＭＳ Ｐゴシック" w:hint="eastAsia"/>
          <w:b/>
          <w:bCs/>
          <w:sz w:val="18"/>
          <w:szCs w:val="18"/>
        </w:rPr>
        <w:t>７．</w:t>
      </w:r>
      <w:r w:rsidRPr="00554FA4">
        <w:rPr>
          <w:rFonts w:ascii="ＭＳ 明朝" w:eastAsia="ＭＳ 明朝" w:hAnsi="ＭＳ 明朝" w:hint="eastAsia"/>
          <w:sz w:val="18"/>
          <w:szCs w:val="18"/>
        </w:rPr>
        <w:t>鉄鋼、非鉄、金属製品</w:t>
      </w:r>
      <w:r w:rsidRPr="00554FA4">
        <w:rPr>
          <w:rFonts w:ascii="ＭＳ Ｐゴシック" w:eastAsia="ＭＳ Ｐゴシック" w:hAnsi="ＭＳ Ｐゴシック" w:hint="eastAsia"/>
          <w:b/>
          <w:bCs/>
          <w:sz w:val="18"/>
          <w:szCs w:val="18"/>
        </w:rPr>
        <w:t>８．</w:t>
      </w:r>
      <w:r w:rsidRPr="00554FA4">
        <w:rPr>
          <w:rFonts w:ascii="ＭＳ 明朝" w:eastAsia="ＭＳ 明朝" w:hAnsi="ＭＳ 明朝" w:hint="eastAsia"/>
          <w:sz w:val="18"/>
          <w:szCs w:val="18"/>
        </w:rPr>
        <w:t>機械、プラントエンジニアリング</w:t>
      </w:r>
      <w:r w:rsidRPr="00554FA4">
        <w:rPr>
          <w:rFonts w:ascii="ＭＳ Ｐゴシック" w:eastAsia="ＭＳ Ｐゴシック" w:hAnsi="ＭＳ Ｐゴシック" w:hint="eastAsia"/>
          <w:b/>
          <w:bCs/>
          <w:sz w:val="18"/>
          <w:szCs w:val="18"/>
        </w:rPr>
        <w:t>９．</w:t>
      </w:r>
      <w:r w:rsidRPr="00554FA4">
        <w:rPr>
          <w:rFonts w:ascii="ＭＳ 明朝" w:eastAsia="ＭＳ 明朝" w:hAnsi="ＭＳ 明朝" w:hint="eastAsia"/>
          <w:sz w:val="18"/>
          <w:szCs w:val="18"/>
        </w:rPr>
        <w:t>電子・電機</w:t>
      </w:r>
      <w:r w:rsidRPr="00554FA4">
        <w:rPr>
          <w:rFonts w:ascii="ＭＳ Ｐゴシック" w:eastAsia="ＭＳ Ｐゴシック" w:hAnsi="ＭＳ Ｐゴシック" w:hint="eastAsia"/>
          <w:b/>
          <w:bCs/>
          <w:sz w:val="18"/>
          <w:szCs w:val="18"/>
        </w:rPr>
        <w:t>１０．</w:t>
      </w:r>
      <w:r w:rsidRPr="00554FA4">
        <w:rPr>
          <w:rFonts w:ascii="ＭＳ 明朝" w:eastAsia="ＭＳ 明朝" w:hAnsi="ＭＳ 明朝" w:hint="eastAsia"/>
          <w:sz w:val="18"/>
          <w:szCs w:val="18"/>
        </w:rPr>
        <w:t>自動車・輸送用機器</w:t>
      </w:r>
      <w:r w:rsidRPr="00554FA4">
        <w:rPr>
          <w:rFonts w:ascii="ＭＳ Ｐゴシック" w:eastAsia="ＭＳ Ｐゴシック" w:hAnsi="ＭＳ Ｐゴシック" w:hint="eastAsia"/>
          <w:b/>
          <w:bCs/>
          <w:sz w:val="18"/>
          <w:szCs w:val="18"/>
        </w:rPr>
        <w:t>１１．</w:t>
      </w:r>
      <w:r w:rsidRPr="00554FA4">
        <w:rPr>
          <w:rFonts w:ascii="ＭＳ 明朝" w:eastAsia="ＭＳ 明朝" w:hAnsi="ＭＳ 明朝" w:hint="eastAsia"/>
          <w:sz w:val="18"/>
          <w:szCs w:val="18"/>
        </w:rPr>
        <w:t>精密機器、医療用機器</w:t>
      </w:r>
      <w:r w:rsidRPr="00554FA4">
        <w:rPr>
          <w:rFonts w:ascii="ＭＳ Ｐゴシック" w:eastAsia="ＭＳ Ｐゴシック" w:hAnsi="ＭＳ Ｐゴシック" w:hint="eastAsia"/>
          <w:b/>
          <w:bCs/>
          <w:sz w:val="18"/>
          <w:szCs w:val="18"/>
        </w:rPr>
        <w:t>１２．</w:t>
      </w:r>
      <w:r w:rsidRPr="00554FA4">
        <w:rPr>
          <w:rFonts w:ascii="ＭＳ 明朝" w:eastAsia="ＭＳ 明朝" w:hAnsi="ＭＳ 明朝" w:hint="eastAsia"/>
          <w:sz w:val="18"/>
          <w:szCs w:val="18"/>
        </w:rPr>
        <w:t>印刷、パッケージ</w:t>
      </w:r>
      <w:r w:rsidRPr="00554FA4">
        <w:rPr>
          <w:rFonts w:ascii="ＭＳ Ｐゴシック" w:eastAsia="ＭＳ Ｐゴシック" w:hAnsi="ＭＳ Ｐゴシック" w:hint="eastAsia"/>
          <w:b/>
          <w:bCs/>
          <w:sz w:val="18"/>
          <w:szCs w:val="18"/>
        </w:rPr>
        <w:t>１３．</w:t>
      </w:r>
      <w:r w:rsidRPr="00554FA4">
        <w:rPr>
          <w:rFonts w:ascii="ＭＳ 明朝" w:eastAsia="ＭＳ 明朝" w:hAnsi="ＭＳ 明朝" w:hint="eastAsia"/>
          <w:sz w:val="18"/>
          <w:szCs w:val="18"/>
        </w:rPr>
        <w:t>ＯＡ機器、家具、スポーツ、玩具、その他</w:t>
      </w:r>
      <w:r w:rsidRPr="00554FA4">
        <w:rPr>
          <w:rFonts w:ascii="ＭＳ Ｐゴシック" w:eastAsia="ＭＳ Ｐゴシック" w:hAnsi="ＭＳ Ｐゴシック" w:hint="eastAsia"/>
          <w:b/>
          <w:bCs/>
          <w:sz w:val="18"/>
          <w:szCs w:val="18"/>
        </w:rPr>
        <w:t>【Ｂ．.エネルギー】１４．</w:t>
      </w:r>
      <w:r w:rsidRPr="00554FA4">
        <w:rPr>
          <w:rFonts w:ascii="ＭＳ 明朝" w:eastAsia="ＭＳ 明朝" w:hAnsi="ＭＳ 明朝" w:hint="eastAsia"/>
          <w:sz w:val="18"/>
          <w:szCs w:val="18"/>
        </w:rPr>
        <w:t>エネルギー</w:t>
      </w:r>
      <w:r w:rsidRPr="00554FA4">
        <w:rPr>
          <w:rFonts w:ascii="ＭＳ Ｐゴシック" w:eastAsia="ＭＳ Ｐゴシック" w:hAnsi="ＭＳ Ｐゴシック" w:hint="eastAsia"/>
          <w:b/>
          <w:bCs/>
          <w:sz w:val="18"/>
          <w:szCs w:val="18"/>
        </w:rPr>
        <w:t>【ｃ.金融】１５．</w:t>
      </w:r>
      <w:r w:rsidRPr="00554FA4">
        <w:rPr>
          <w:rFonts w:ascii="ＭＳ 明朝" w:eastAsia="ＭＳ 明朝" w:hAnsi="ＭＳ 明朝" w:hint="eastAsia"/>
          <w:sz w:val="18"/>
          <w:szCs w:val="18"/>
        </w:rPr>
        <w:t>銀行</w:t>
      </w:r>
      <w:r w:rsidRPr="00554FA4">
        <w:rPr>
          <w:rFonts w:ascii="ＭＳ Ｐゴシック" w:eastAsia="ＭＳ Ｐゴシック" w:hAnsi="ＭＳ Ｐゴシック" w:hint="eastAsia"/>
          <w:b/>
          <w:bCs/>
          <w:sz w:val="18"/>
          <w:szCs w:val="18"/>
        </w:rPr>
        <w:t>１６．</w:t>
      </w:r>
      <w:r w:rsidRPr="00554FA4">
        <w:rPr>
          <w:rFonts w:ascii="ＭＳ 明朝" w:eastAsia="ＭＳ 明朝" w:hAnsi="ＭＳ 明朝" w:hint="eastAsia"/>
          <w:sz w:val="18"/>
          <w:szCs w:val="18"/>
        </w:rPr>
        <w:t>信用金庫、労働金庫</w:t>
      </w:r>
      <w:r w:rsidRPr="00554FA4">
        <w:rPr>
          <w:rFonts w:ascii="ＭＳ Ｐゴシック" w:eastAsia="ＭＳ Ｐゴシック" w:hAnsi="ＭＳ Ｐゴシック" w:hint="eastAsia"/>
          <w:b/>
          <w:bCs/>
          <w:sz w:val="18"/>
          <w:szCs w:val="18"/>
        </w:rPr>
        <w:t>１７．</w:t>
      </w:r>
      <w:r w:rsidRPr="00554FA4">
        <w:rPr>
          <w:rFonts w:ascii="ＭＳ 明朝" w:eastAsia="ＭＳ 明朝" w:hAnsi="ＭＳ 明朝" w:hint="eastAsia"/>
          <w:sz w:val="18"/>
          <w:szCs w:val="18"/>
        </w:rPr>
        <w:t>信販、クレジット、ファイナンス</w:t>
      </w:r>
      <w:r w:rsidRPr="00554FA4">
        <w:rPr>
          <w:rFonts w:ascii="ＭＳ Ｐゴシック" w:eastAsia="ＭＳ Ｐゴシック" w:hAnsi="ＭＳ Ｐゴシック" w:hint="eastAsia"/>
          <w:b/>
          <w:bCs/>
          <w:sz w:val="18"/>
          <w:szCs w:val="18"/>
        </w:rPr>
        <w:t>１８．</w:t>
      </w:r>
      <w:r w:rsidRPr="00554FA4">
        <w:rPr>
          <w:rFonts w:ascii="ＭＳ 明朝" w:eastAsia="ＭＳ 明朝" w:hAnsi="ＭＳ 明朝" w:hint="eastAsia"/>
          <w:sz w:val="18"/>
          <w:szCs w:val="18"/>
        </w:rPr>
        <w:t>その他金融</w:t>
      </w:r>
      <w:r w:rsidRPr="00554FA4">
        <w:rPr>
          <w:rFonts w:ascii="ＭＳ Ｐゴシック" w:eastAsia="ＭＳ Ｐゴシック" w:hAnsi="ＭＳ Ｐゴシック" w:hint="eastAsia"/>
          <w:b/>
          <w:bCs/>
          <w:sz w:val="18"/>
          <w:szCs w:val="18"/>
        </w:rPr>
        <w:t>１９．</w:t>
      </w:r>
      <w:r w:rsidRPr="00554FA4">
        <w:rPr>
          <w:rFonts w:ascii="ＭＳ 明朝" w:eastAsia="ＭＳ 明朝" w:hAnsi="ＭＳ 明朝" w:hint="eastAsia"/>
          <w:sz w:val="18"/>
          <w:szCs w:val="18"/>
        </w:rPr>
        <w:t>リース・レンタル</w:t>
      </w:r>
    </w:p>
    <w:p w14:paraId="176E3D9A" w14:textId="5D548ED4" w:rsidR="005175BD" w:rsidRPr="00554FA4" w:rsidRDefault="005175BD" w:rsidP="005175BD">
      <w:pPr>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t>２０．</w:t>
      </w:r>
      <w:r w:rsidRPr="00554FA4">
        <w:rPr>
          <w:rFonts w:ascii="ＭＳ 明朝" w:eastAsia="ＭＳ 明朝" w:hAnsi="ＭＳ 明朝" w:hint="eastAsia"/>
          <w:sz w:val="18"/>
          <w:szCs w:val="18"/>
        </w:rPr>
        <w:t>保険</w:t>
      </w:r>
      <w:r w:rsidRPr="00554FA4">
        <w:rPr>
          <w:rFonts w:ascii="ＭＳ Ｐゴシック" w:eastAsia="ＭＳ Ｐゴシック" w:hAnsi="ＭＳ Ｐゴシック" w:hint="eastAsia"/>
          <w:b/>
          <w:bCs/>
          <w:sz w:val="18"/>
          <w:szCs w:val="18"/>
        </w:rPr>
        <w:t>２１．</w:t>
      </w:r>
      <w:r w:rsidRPr="00554FA4">
        <w:rPr>
          <w:rFonts w:ascii="ＭＳ 明朝" w:eastAsia="ＭＳ 明朝" w:hAnsi="ＭＳ 明朝" w:hint="eastAsia"/>
          <w:sz w:val="18"/>
          <w:szCs w:val="18"/>
        </w:rPr>
        <w:t xml:space="preserve">証券・投信・投資顧問　</w:t>
      </w:r>
      <w:r w:rsidRPr="00554FA4">
        <w:rPr>
          <w:rFonts w:ascii="ＭＳ Ｐゴシック" w:eastAsia="ＭＳ Ｐゴシック" w:hAnsi="ＭＳ Ｐゴシック" w:hint="eastAsia"/>
          <w:b/>
          <w:bCs/>
          <w:sz w:val="18"/>
          <w:szCs w:val="18"/>
        </w:rPr>
        <w:t>【Ｄ.商社】２２．</w:t>
      </w:r>
      <w:r w:rsidRPr="00554FA4">
        <w:rPr>
          <w:rFonts w:ascii="ＭＳ 明朝" w:eastAsia="ＭＳ 明朝" w:hAnsi="ＭＳ 明朝" w:hint="eastAsia"/>
          <w:sz w:val="18"/>
          <w:szCs w:val="18"/>
        </w:rPr>
        <w:t>商社（総合）</w:t>
      </w:r>
      <w:r w:rsidRPr="00554FA4">
        <w:rPr>
          <w:rFonts w:ascii="ＭＳ Ｐゴシック" w:eastAsia="ＭＳ Ｐゴシック" w:hAnsi="ＭＳ Ｐゴシック" w:hint="eastAsia"/>
          <w:b/>
          <w:bCs/>
          <w:sz w:val="18"/>
          <w:szCs w:val="18"/>
        </w:rPr>
        <w:t>２３．</w:t>
      </w:r>
      <w:r w:rsidRPr="00554FA4">
        <w:rPr>
          <w:rFonts w:ascii="ＭＳ 明朝" w:eastAsia="ＭＳ 明朝" w:hAnsi="ＭＳ 明朝" w:hint="eastAsia"/>
          <w:sz w:val="18"/>
          <w:szCs w:val="18"/>
        </w:rPr>
        <w:t>商社（水産・食品）</w:t>
      </w:r>
      <w:r w:rsidRPr="00554FA4">
        <w:rPr>
          <w:rFonts w:ascii="ＭＳ Ｐゴシック" w:eastAsia="ＭＳ Ｐゴシック" w:hAnsi="ＭＳ Ｐゴシック" w:hint="eastAsia"/>
          <w:b/>
          <w:bCs/>
          <w:sz w:val="18"/>
          <w:szCs w:val="18"/>
        </w:rPr>
        <w:t>２４．</w:t>
      </w:r>
      <w:r w:rsidRPr="00554FA4">
        <w:rPr>
          <w:rFonts w:ascii="ＭＳ 明朝" w:eastAsia="ＭＳ 明朝" w:hAnsi="ＭＳ 明朝" w:hint="eastAsia"/>
          <w:sz w:val="18"/>
          <w:szCs w:val="18"/>
        </w:rPr>
        <w:t>商社（化学、医薬品、化粧品</w:t>
      </w:r>
      <w:r w:rsidRPr="00554FA4">
        <w:rPr>
          <w:rFonts w:ascii="ＭＳ Ｐゴシック" w:eastAsia="ＭＳ Ｐゴシック" w:hAnsi="ＭＳ Ｐゴシック" w:hint="eastAsia"/>
          <w:b/>
          <w:bCs/>
          <w:sz w:val="18"/>
          <w:szCs w:val="18"/>
        </w:rPr>
        <w:t>２５．</w:t>
      </w:r>
      <w:r w:rsidRPr="00554FA4">
        <w:rPr>
          <w:rFonts w:ascii="ＭＳ 明朝" w:eastAsia="ＭＳ 明朝" w:hAnsi="ＭＳ 明朝" w:hint="eastAsia"/>
          <w:sz w:val="18"/>
          <w:szCs w:val="18"/>
        </w:rPr>
        <w:t>商社（素材関連）</w:t>
      </w:r>
      <w:r w:rsidRPr="00554FA4">
        <w:rPr>
          <w:rFonts w:ascii="ＭＳ Ｐゴシック" w:eastAsia="ＭＳ Ｐゴシック" w:hAnsi="ＭＳ Ｐゴシック" w:hint="eastAsia"/>
          <w:b/>
          <w:bCs/>
          <w:sz w:val="18"/>
          <w:szCs w:val="18"/>
        </w:rPr>
        <w:t>２６．</w:t>
      </w:r>
      <w:r w:rsidRPr="00554FA4">
        <w:rPr>
          <w:rFonts w:ascii="ＭＳ 明朝" w:eastAsia="ＭＳ 明朝" w:hAnsi="ＭＳ 明朝" w:hint="eastAsia"/>
          <w:sz w:val="18"/>
          <w:szCs w:val="18"/>
        </w:rPr>
        <w:t>商社（エネルギー）</w:t>
      </w:r>
      <w:r w:rsidRPr="00554FA4">
        <w:rPr>
          <w:rFonts w:ascii="ＭＳ Ｐゴシック" w:eastAsia="ＭＳ Ｐゴシック" w:hAnsi="ＭＳ Ｐゴシック" w:hint="eastAsia"/>
          <w:b/>
          <w:bCs/>
          <w:sz w:val="18"/>
          <w:szCs w:val="18"/>
        </w:rPr>
        <w:t>２７．</w:t>
      </w:r>
      <w:r w:rsidRPr="00554FA4">
        <w:rPr>
          <w:rFonts w:ascii="ＭＳ 明朝" w:eastAsia="ＭＳ 明朝" w:hAnsi="ＭＳ 明朝" w:hint="eastAsia"/>
          <w:sz w:val="18"/>
          <w:szCs w:val="18"/>
        </w:rPr>
        <w:t>商社（精密機器・医療用機器）</w:t>
      </w:r>
      <w:r w:rsidRPr="00554FA4">
        <w:rPr>
          <w:rFonts w:ascii="ＭＳ Ｐゴシック" w:eastAsia="ＭＳ Ｐゴシック" w:hAnsi="ＭＳ Ｐゴシック" w:hint="eastAsia"/>
          <w:b/>
          <w:bCs/>
          <w:sz w:val="18"/>
          <w:szCs w:val="18"/>
        </w:rPr>
        <w:t>２８．</w:t>
      </w:r>
      <w:r w:rsidRPr="00554FA4">
        <w:rPr>
          <w:rFonts w:ascii="ＭＳ 明朝" w:eastAsia="ＭＳ 明朝" w:hAnsi="ＭＳ 明朝" w:hint="eastAsia"/>
          <w:sz w:val="18"/>
          <w:szCs w:val="18"/>
        </w:rPr>
        <w:t>商社（自動車・輸送用機器）</w:t>
      </w:r>
      <w:r w:rsidRPr="00554FA4">
        <w:rPr>
          <w:rFonts w:ascii="ＭＳ Ｐゴシック" w:eastAsia="ＭＳ Ｐゴシック" w:hAnsi="ＭＳ Ｐゴシック" w:hint="eastAsia"/>
          <w:b/>
          <w:bCs/>
          <w:sz w:val="18"/>
          <w:szCs w:val="18"/>
        </w:rPr>
        <w:t>２９．</w:t>
      </w:r>
      <w:r w:rsidRPr="00554FA4">
        <w:rPr>
          <w:rFonts w:ascii="ＭＳ Ｐゴシック" w:eastAsia="ＭＳ Ｐゴシック" w:hAnsi="ＭＳ Ｐゴシック" w:hint="eastAsia"/>
          <w:sz w:val="18"/>
          <w:szCs w:val="18"/>
        </w:rPr>
        <w:t>商社</w:t>
      </w:r>
      <w:r w:rsidRPr="00554FA4">
        <w:rPr>
          <w:rFonts w:ascii="ＭＳ 明朝" w:eastAsia="ＭＳ 明朝" w:hAnsi="ＭＳ 明朝" w:hint="eastAsia"/>
          <w:sz w:val="18"/>
          <w:szCs w:val="18"/>
        </w:rPr>
        <w:t>（家具、インテリア、日用品）</w:t>
      </w:r>
      <w:r w:rsidRPr="00554FA4">
        <w:rPr>
          <w:rFonts w:ascii="ＭＳ Ｐゴシック" w:eastAsia="ＭＳ Ｐゴシック" w:hAnsi="ＭＳ Ｐゴシック" w:hint="eastAsia"/>
          <w:b/>
          <w:bCs/>
          <w:sz w:val="18"/>
          <w:szCs w:val="18"/>
        </w:rPr>
        <w:t>３０．</w:t>
      </w:r>
      <w:r w:rsidRPr="00554FA4">
        <w:rPr>
          <w:rFonts w:ascii="ＭＳ 明朝" w:eastAsia="ＭＳ 明朝" w:hAnsi="ＭＳ 明朝" w:hint="eastAsia"/>
          <w:sz w:val="18"/>
          <w:szCs w:val="18"/>
        </w:rPr>
        <w:t>商社（鉄鋼、非鉄、金属製品）</w:t>
      </w:r>
    </w:p>
    <w:p w14:paraId="7B3E07DF" w14:textId="79AF8816" w:rsidR="005175BD" w:rsidRPr="00554FA4" w:rsidRDefault="005175BD" w:rsidP="005175BD">
      <w:pPr>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lastRenderedPageBreak/>
        <w:t>３１．</w:t>
      </w:r>
      <w:r w:rsidRPr="00554FA4">
        <w:rPr>
          <w:rFonts w:ascii="ＭＳ 明朝" w:eastAsia="ＭＳ 明朝" w:hAnsi="ＭＳ 明朝" w:hint="eastAsia"/>
          <w:sz w:val="18"/>
          <w:szCs w:val="18"/>
        </w:rPr>
        <w:t>商社（ファッション関係）</w:t>
      </w:r>
      <w:r w:rsidRPr="00554FA4">
        <w:rPr>
          <w:rFonts w:ascii="ＭＳ Ｐゴシック" w:eastAsia="ＭＳ Ｐゴシック" w:hAnsi="ＭＳ Ｐゴシック" w:hint="eastAsia"/>
          <w:b/>
          <w:bCs/>
          <w:sz w:val="18"/>
          <w:szCs w:val="18"/>
        </w:rPr>
        <w:t>３２．</w:t>
      </w:r>
      <w:r w:rsidRPr="00554FA4">
        <w:rPr>
          <w:rFonts w:ascii="ＭＳ 明朝" w:eastAsia="ＭＳ 明朝" w:hAnsi="ＭＳ 明朝" w:hint="eastAsia"/>
          <w:sz w:val="18"/>
          <w:szCs w:val="18"/>
        </w:rPr>
        <w:t>その他商社</w:t>
      </w:r>
      <w:r w:rsidRPr="00554FA4">
        <w:rPr>
          <w:rFonts w:ascii="ＭＳ Ｐゴシック" w:eastAsia="ＭＳ Ｐゴシック" w:hAnsi="ＭＳ Ｐゴシック" w:hint="eastAsia"/>
          <w:b/>
          <w:bCs/>
          <w:sz w:val="18"/>
          <w:szCs w:val="18"/>
        </w:rPr>
        <w:t>【Ｅ.流通】３３．</w:t>
      </w:r>
      <w:r w:rsidRPr="00554FA4">
        <w:rPr>
          <w:rFonts w:ascii="ＭＳ 明朝" w:eastAsia="ＭＳ 明朝" w:hAnsi="ＭＳ 明朝" w:hint="eastAsia"/>
          <w:sz w:val="18"/>
          <w:szCs w:val="18"/>
        </w:rPr>
        <w:t>コンビニエンス、ＧＭＳストア</w:t>
      </w:r>
      <w:r w:rsidRPr="00554FA4">
        <w:rPr>
          <w:rFonts w:ascii="ＭＳ Ｐゴシック" w:eastAsia="ＭＳ Ｐゴシック" w:hAnsi="ＭＳ Ｐゴシック" w:hint="eastAsia"/>
          <w:b/>
          <w:bCs/>
          <w:sz w:val="18"/>
          <w:szCs w:val="18"/>
        </w:rPr>
        <w:t>３４．</w:t>
      </w:r>
      <w:r w:rsidRPr="00554FA4">
        <w:rPr>
          <w:rFonts w:ascii="ＭＳ 明朝" w:eastAsia="ＭＳ 明朝" w:hAnsi="ＭＳ 明朝" w:hint="eastAsia"/>
          <w:sz w:val="18"/>
          <w:szCs w:val="18"/>
        </w:rPr>
        <w:t>生活協同組合</w:t>
      </w:r>
      <w:r w:rsidRPr="00554FA4">
        <w:rPr>
          <w:rFonts w:ascii="ＭＳ Ｐゴシック" w:eastAsia="ＭＳ Ｐゴシック" w:hAnsi="ＭＳ Ｐゴシック" w:hint="eastAsia"/>
          <w:b/>
          <w:bCs/>
          <w:sz w:val="18"/>
          <w:szCs w:val="18"/>
        </w:rPr>
        <w:t>３５．</w:t>
      </w:r>
      <w:r w:rsidRPr="00554FA4">
        <w:rPr>
          <w:rFonts w:ascii="ＭＳ Ｐゴシック" w:eastAsia="ＭＳ Ｐゴシック" w:hAnsi="ＭＳ Ｐゴシック" w:hint="eastAsia"/>
          <w:sz w:val="18"/>
          <w:szCs w:val="18"/>
        </w:rPr>
        <w:t>百貨店</w:t>
      </w:r>
      <w:r w:rsidRPr="00554FA4">
        <w:rPr>
          <w:rFonts w:ascii="ＭＳ Ｐゴシック" w:eastAsia="ＭＳ Ｐゴシック" w:hAnsi="ＭＳ Ｐゴシック" w:hint="eastAsia"/>
          <w:b/>
          <w:bCs/>
          <w:sz w:val="18"/>
          <w:szCs w:val="18"/>
        </w:rPr>
        <w:t>３６．</w:t>
      </w:r>
      <w:r w:rsidRPr="00554FA4">
        <w:rPr>
          <w:rFonts w:ascii="ＭＳ 明朝" w:eastAsia="ＭＳ 明朝" w:hAnsi="ＭＳ 明朝" w:hint="eastAsia"/>
          <w:sz w:val="18"/>
          <w:szCs w:val="18"/>
        </w:rPr>
        <w:t>専門店（ドラッグストア、調剤薬局）</w:t>
      </w:r>
      <w:r w:rsidRPr="00554FA4">
        <w:rPr>
          <w:rFonts w:ascii="ＭＳ Ｐゴシック" w:eastAsia="ＭＳ Ｐゴシック" w:hAnsi="ＭＳ Ｐゴシック" w:hint="eastAsia"/>
          <w:b/>
          <w:bCs/>
          <w:sz w:val="18"/>
          <w:szCs w:val="18"/>
        </w:rPr>
        <w:t>３７．</w:t>
      </w:r>
      <w:r w:rsidRPr="00554FA4">
        <w:rPr>
          <w:rFonts w:ascii="ＭＳ 明朝" w:eastAsia="ＭＳ 明朝" w:hAnsi="ＭＳ 明朝" w:hint="eastAsia"/>
          <w:sz w:val="18"/>
          <w:szCs w:val="18"/>
        </w:rPr>
        <w:t>専門店（フード）</w:t>
      </w:r>
      <w:r w:rsidRPr="00554FA4">
        <w:rPr>
          <w:rFonts w:ascii="ＭＳ Ｐゴシック" w:eastAsia="ＭＳ Ｐゴシック" w:hAnsi="ＭＳ Ｐゴシック" w:hint="eastAsia"/>
          <w:b/>
          <w:bCs/>
          <w:sz w:val="18"/>
          <w:szCs w:val="18"/>
        </w:rPr>
        <w:t>３８．</w:t>
      </w:r>
      <w:r w:rsidRPr="00554FA4">
        <w:rPr>
          <w:rFonts w:ascii="ＭＳ 明朝" w:eastAsia="ＭＳ 明朝" w:hAnsi="ＭＳ 明朝" w:hint="eastAsia"/>
          <w:sz w:val="18"/>
          <w:szCs w:val="18"/>
        </w:rPr>
        <w:t>その他専門店</w:t>
      </w:r>
      <w:r w:rsidRPr="00554FA4">
        <w:rPr>
          <w:rFonts w:ascii="ＭＳ Ｐゴシック" w:eastAsia="ＭＳ Ｐゴシック" w:hAnsi="ＭＳ Ｐゴシック" w:hint="eastAsia"/>
          <w:b/>
          <w:bCs/>
          <w:sz w:val="18"/>
          <w:szCs w:val="18"/>
        </w:rPr>
        <w:t>【Ｆ.サービス】３９．</w:t>
      </w:r>
      <w:r w:rsidRPr="00554FA4">
        <w:rPr>
          <w:rFonts w:ascii="ＭＳ 明朝" w:eastAsia="ＭＳ 明朝" w:hAnsi="ＭＳ 明朝" w:hint="eastAsia"/>
          <w:sz w:val="18"/>
          <w:szCs w:val="18"/>
        </w:rPr>
        <w:t>フードサービス</w:t>
      </w:r>
      <w:r w:rsidRPr="00554FA4">
        <w:rPr>
          <w:rFonts w:ascii="ＭＳ Ｐゴシック" w:eastAsia="ＭＳ Ｐゴシック" w:hAnsi="ＭＳ Ｐゴシック" w:hint="eastAsia"/>
          <w:b/>
          <w:bCs/>
          <w:sz w:val="18"/>
          <w:szCs w:val="18"/>
        </w:rPr>
        <w:t>４０．</w:t>
      </w:r>
      <w:r w:rsidRPr="00554FA4">
        <w:rPr>
          <w:rFonts w:ascii="ＭＳ 明朝" w:eastAsia="ＭＳ 明朝" w:hAnsi="ＭＳ 明朝" w:hint="eastAsia"/>
          <w:sz w:val="18"/>
          <w:szCs w:val="18"/>
        </w:rPr>
        <w:t>ホテル・旅行</w:t>
      </w:r>
      <w:r w:rsidRPr="00554FA4">
        <w:rPr>
          <w:rFonts w:ascii="ＭＳ Ｐゴシック" w:eastAsia="ＭＳ Ｐゴシック" w:hAnsi="ＭＳ Ｐゴシック" w:hint="eastAsia"/>
          <w:b/>
          <w:bCs/>
          <w:sz w:val="18"/>
          <w:szCs w:val="18"/>
        </w:rPr>
        <w:t>４１．</w:t>
      </w:r>
      <w:r w:rsidRPr="00554FA4">
        <w:rPr>
          <w:rFonts w:ascii="ＭＳ 明朝" w:eastAsia="ＭＳ 明朝" w:hAnsi="ＭＳ 明朝" w:hint="eastAsia"/>
          <w:sz w:val="18"/>
          <w:szCs w:val="18"/>
        </w:rPr>
        <w:t>その他の教育、学習支援業</w:t>
      </w:r>
      <w:r w:rsidRPr="00554FA4">
        <w:rPr>
          <w:rFonts w:ascii="ＭＳ Ｐゴシック" w:eastAsia="ＭＳ Ｐゴシック" w:hAnsi="ＭＳ Ｐゴシック" w:hint="eastAsia"/>
          <w:b/>
          <w:bCs/>
          <w:sz w:val="18"/>
          <w:szCs w:val="18"/>
        </w:rPr>
        <w:t>４２．</w:t>
      </w:r>
      <w:r w:rsidRPr="00554FA4">
        <w:rPr>
          <w:rFonts w:ascii="ＭＳ 明朝" w:eastAsia="ＭＳ 明朝" w:hAnsi="ＭＳ 明朝" w:hint="eastAsia"/>
          <w:sz w:val="18"/>
          <w:szCs w:val="18"/>
        </w:rPr>
        <w:t>調査、コンサルタント</w:t>
      </w:r>
    </w:p>
    <w:p w14:paraId="15C0E86E" w14:textId="31FADFAF" w:rsidR="005175BD" w:rsidRPr="00554FA4" w:rsidRDefault="005175BD" w:rsidP="005175BD">
      <w:pPr>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t>４３．</w:t>
      </w:r>
      <w:r w:rsidRPr="00554FA4">
        <w:rPr>
          <w:rFonts w:ascii="ＭＳ 明朝" w:eastAsia="ＭＳ 明朝" w:hAnsi="ＭＳ 明朝" w:hint="eastAsia"/>
          <w:sz w:val="18"/>
          <w:szCs w:val="18"/>
        </w:rPr>
        <w:t>人材紹介、人材派遣</w:t>
      </w:r>
      <w:r w:rsidRPr="00554FA4">
        <w:rPr>
          <w:rFonts w:ascii="ＭＳ Ｐゴシック" w:eastAsia="ＭＳ Ｐゴシック" w:hAnsi="ＭＳ Ｐゴシック" w:hint="eastAsia"/>
          <w:b/>
          <w:bCs/>
          <w:sz w:val="18"/>
          <w:szCs w:val="18"/>
        </w:rPr>
        <w:t>４４．</w:t>
      </w:r>
      <w:r w:rsidRPr="00554FA4">
        <w:rPr>
          <w:rFonts w:ascii="ＭＳ 明朝" w:eastAsia="ＭＳ 明朝" w:hAnsi="ＭＳ 明朝" w:hint="eastAsia"/>
          <w:sz w:val="18"/>
          <w:szCs w:val="18"/>
        </w:rPr>
        <w:t>エンターテインメント</w:t>
      </w:r>
      <w:r w:rsidRPr="00554FA4">
        <w:rPr>
          <w:rFonts w:ascii="ＭＳ Ｐゴシック" w:eastAsia="ＭＳ Ｐゴシック" w:hAnsi="ＭＳ Ｐゴシック" w:hint="eastAsia"/>
          <w:b/>
          <w:bCs/>
          <w:sz w:val="18"/>
          <w:szCs w:val="18"/>
        </w:rPr>
        <w:t>４５．</w:t>
      </w:r>
      <w:r w:rsidRPr="00554FA4">
        <w:rPr>
          <w:rFonts w:ascii="ＭＳ 明朝" w:eastAsia="ＭＳ 明朝" w:hAnsi="ＭＳ 明朝" w:hint="eastAsia"/>
          <w:sz w:val="18"/>
          <w:szCs w:val="18"/>
        </w:rPr>
        <w:t>その他サービス</w:t>
      </w:r>
      <w:r w:rsidRPr="00554FA4">
        <w:rPr>
          <w:rFonts w:ascii="ＭＳ Ｐゴシック" w:eastAsia="ＭＳ Ｐゴシック" w:hAnsi="ＭＳ Ｐゴシック" w:hint="eastAsia"/>
          <w:b/>
          <w:bCs/>
          <w:sz w:val="18"/>
          <w:szCs w:val="18"/>
        </w:rPr>
        <w:t>【Ｇ．ＩＴ・情報処理】４６．</w:t>
      </w:r>
      <w:r w:rsidRPr="00554FA4">
        <w:rPr>
          <w:rFonts w:ascii="ＭＳ 明朝" w:eastAsia="ＭＳ 明朝" w:hAnsi="ＭＳ 明朝" w:hint="eastAsia"/>
          <w:sz w:val="18"/>
          <w:szCs w:val="18"/>
        </w:rPr>
        <w:t>情報処理、ソフトウエア</w:t>
      </w:r>
      <w:r w:rsidRPr="00554FA4">
        <w:rPr>
          <w:rFonts w:ascii="ＭＳ Ｐゴシック" w:eastAsia="ＭＳ Ｐゴシック" w:hAnsi="ＭＳ Ｐゴシック" w:hint="eastAsia"/>
          <w:b/>
          <w:bCs/>
          <w:sz w:val="18"/>
          <w:szCs w:val="18"/>
        </w:rPr>
        <w:t>４７．</w:t>
      </w:r>
      <w:r w:rsidRPr="00554FA4">
        <w:rPr>
          <w:rFonts w:ascii="ＭＳ 明朝" w:eastAsia="ＭＳ 明朝" w:hAnsi="ＭＳ 明朝" w:hint="eastAsia"/>
          <w:sz w:val="18"/>
          <w:szCs w:val="18"/>
        </w:rPr>
        <w:t>情報、インターネットサービス</w:t>
      </w:r>
      <w:r w:rsidRPr="00554FA4">
        <w:rPr>
          <w:rFonts w:ascii="ＭＳ Ｐゴシック" w:eastAsia="ＭＳ Ｐゴシック" w:hAnsi="ＭＳ Ｐゴシック" w:hint="eastAsia"/>
          <w:b/>
          <w:bCs/>
          <w:sz w:val="18"/>
          <w:szCs w:val="18"/>
        </w:rPr>
        <w:t>【Ｈ．情報（通信・マスコミ】４８．</w:t>
      </w:r>
      <w:r w:rsidRPr="00554FA4">
        <w:rPr>
          <w:rFonts w:ascii="ＭＳ 明朝" w:eastAsia="ＭＳ 明朝" w:hAnsi="ＭＳ 明朝" w:hint="eastAsia"/>
          <w:sz w:val="18"/>
          <w:szCs w:val="18"/>
        </w:rPr>
        <w:t>通信関連</w:t>
      </w:r>
      <w:r w:rsidRPr="00554FA4">
        <w:rPr>
          <w:rFonts w:ascii="ＭＳ Ｐゴシック" w:eastAsia="ＭＳ Ｐゴシック" w:hAnsi="ＭＳ Ｐゴシック" w:hint="eastAsia"/>
          <w:b/>
          <w:bCs/>
          <w:sz w:val="18"/>
          <w:szCs w:val="18"/>
        </w:rPr>
        <w:t>４９．</w:t>
      </w:r>
      <w:r w:rsidRPr="00554FA4">
        <w:rPr>
          <w:rFonts w:ascii="ＭＳ 明朝" w:eastAsia="ＭＳ 明朝" w:hAnsi="ＭＳ 明朝" w:hint="eastAsia"/>
          <w:sz w:val="18"/>
          <w:szCs w:val="18"/>
        </w:rPr>
        <w:t>マスコミ</w:t>
      </w:r>
    </w:p>
    <w:p w14:paraId="24A18586" w14:textId="28C5989B" w:rsidR="005175BD" w:rsidRDefault="005175BD" w:rsidP="005175BD">
      <w:pPr>
        <w:rPr>
          <w:rFonts w:ascii="ＭＳ 明朝" w:eastAsia="ＭＳ 明朝" w:hAnsi="ＭＳ 明朝"/>
          <w:sz w:val="18"/>
          <w:szCs w:val="18"/>
        </w:rPr>
      </w:pPr>
      <w:r w:rsidRPr="00554FA4">
        <w:rPr>
          <w:rFonts w:ascii="ＭＳ Ｐゴシック" w:eastAsia="ＭＳ Ｐゴシック" w:hAnsi="ＭＳ Ｐゴシック" w:hint="eastAsia"/>
          <w:b/>
          <w:bCs/>
          <w:sz w:val="18"/>
          <w:szCs w:val="18"/>
        </w:rPr>
        <w:t>【Ｉ．運輸・倉庫】５０．</w:t>
      </w:r>
      <w:r w:rsidRPr="00554FA4">
        <w:rPr>
          <w:rFonts w:ascii="ＭＳ 明朝" w:eastAsia="ＭＳ 明朝" w:hAnsi="ＭＳ 明朝" w:hint="eastAsia"/>
          <w:sz w:val="18"/>
          <w:szCs w:val="18"/>
        </w:rPr>
        <w:t>運輸</w:t>
      </w:r>
      <w:r w:rsidRPr="00554FA4">
        <w:rPr>
          <w:rFonts w:ascii="ＭＳ Ｐゴシック" w:eastAsia="ＭＳ Ｐゴシック" w:hAnsi="ＭＳ Ｐゴシック" w:hint="eastAsia"/>
          <w:b/>
          <w:bCs/>
          <w:sz w:val="18"/>
          <w:szCs w:val="18"/>
        </w:rPr>
        <w:t>５１．</w:t>
      </w:r>
      <w:r w:rsidRPr="00554FA4">
        <w:rPr>
          <w:rFonts w:ascii="ＭＳ 明朝" w:eastAsia="ＭＳ 明朝" w:hAnsi="ＭＳ 明朝" w:hint="eastAsia"/>
          <w:sz w:val="18"/>
          <w:szCs w:val="18"/>
        </w:rPr>
        <w:t>倉庫</w:t>
      </w:r>
      <w:r w:rsidRPr="00554FA4">
        <w:rPr>
          <w:rFonts w:ascii="ＭＳ Ｐゴシック" w:eastAsia="ＭＳ Ｐゴシック" w:hAnsi="ＭＳ Ｐゴシック" w:hint="eastAsia"/>
          <w:b/>
          <w:bCs/>
          <w:sz w:val="18"/>
          <w:szCs w:val="18"/>
        </w:rPr>
        <w:t>【J．官公庁・団体】５２．</w:t>
      </w:r>
      <w:r w:rsidRPr="00554FA4">
        <w:rPr>
          <w:rFonts w:ascii="ＭＳ 明朝" w:eastAsia="ＭＳ 明朝" w:hAnsi="ＭＳ 明朝" w:hint="eastAsia"/>
          <w:sz w:val="18"/>
          <w:szCs w:val="18"/>
        </w:rPr>
        <w:t>官公庁、団体</w:t>
      </w:r>
      <w:r w:rsidRPr="00554FA4">
        <w:rPr>
          <w:rFonts w:ascii="ＭＳ Ｐゴシック" w:eastAsia="ＭＳ Ｐゴシック" w:hAnsi="ＭＳ Ｐゴシック" w:hint="eastAsia"/>
          <w:b/>
          <w:bCs/>
          <w:sz w:val="18"/>
          <w:szCs w:val="18"/>
        </w:rPr>
        <w:t>【Ｋ．教育機関】５３．</w:t>
      </w:r>
      <w:r w:rsidRPr="00554FA4">
        <w:rPr>
          <w:rFonts w:ascii="ＭＳ 明朝" w:eastAsia="ＭＳ 明朝" w:hAnsi="ＭＳ 明朝" w:hint="eastAsia"/>
          <w:sz w:val="18"/>
          <w:szCs w:val="18"/>
        </w:rPr>
        <w:t>教育機関</w:t>
      </w:r>
      <w:r w:rsidRPr="00554FA4">
        <w:rPr>
          <w:rFonts w:ascii="ＭＳ Ｐゴシック" w:eastAsia="ＭＳ Ｐゴシック" w:hAnsi="ＭＳ Ｐゴシック" w:hint="eastAsia"/>
          <w:b/>
          <w:bCs/>
          <w:sz w:val="18"/>
          <w:szCs w:val="18"/>
        </w:rPr>
        <w:t>【L．医療・福祉施設】５４．</w:t>
      </w:r>
      <w:r w:rsidRPr="00554FA4">
        <w:rPr>
          <w:rFonts w:ascii="ＭＳ 明朝" w:eastAsia="ＭＳ 明朝" w:hAnsi="ＭＳ 明朝" w:hint="eastAsia"/>
          <w:sz w:val="18"/>
          <w:szCs w:val="18"/>
        </w:rPr>
        <w:t>医療・福祉施設</w:t>
      </w:r>
      <w:r w:rsidRPr="00554FA4">
        <w:rPr>
          <w:rFonts w:ascii="ＭＳ Ｐゴシック" w:eastAsia="ＭＳ Ｐゴシック" w:hAnsi="ＭＳ Ｐゴシック" w:hint="eastAsia"/>
          <w:b/>
          <w:bCs/>
          <w:sz w:val="18"/>
          <w:szCs w:val="18"/>
        </w:rPr>
        <w:t>【Ｍ．専門・技術サービス業】５５．</w:t>
      </w:r>
      <w:r w:rsidRPr="00554FA4">
        <w:rPr>
          <w:rFonts w:ascii="ＭＳ 明朝" w:eastAsia="ＭＳ 明朝" w:hAnsi="ＭＳ 明朝" w:hint="eastAsia"/>
          <w:sz w:val="18"/>
          <w:szCs w:val="18"/>
        </w:rPr>
        <w:t>専門・技術サービス業</w:t>
      </w:r>
    </w:p>
    <w:p w14:paraId="638C3D0B" w14:textId="142AB604" w:rsidR="005175BD" w:rsidRDefault="005175BD" w:rsidP="005175BD">
      <w:pPr>
        <w:rPr>
          <w:rFonts w:ascii="ＭＳ 明朝" w:eastAsia="ＭＳ 明朝" w:hAnsi="ＭＳ 明朝"/>
          <w:sz w:val="18"/>
          <w:szCs w:val="18"/>
        </w:rPr>
      </w:pPr>
    </w:p>
    <w:p w14:paraId="160EC742" w14:textId="41D47562" w:rsidR="005175BD" w:rsidRPr="00E679FB" w:rsidRDefault="005175BD" w:rsidP="005175BD">
      <w:pPr>
        <w:rPr>
          <w:rFonts w:ascii="ＭＳ 明朝" w:eastAsia="ＭＳ 明朝" w:hAnsi="ＭＳ 明朝"/>
          <w:sz w:val="24"/>
          <w:szCs w:val="24"/>
        </w:rPr>
      </w:pPr>
    </w:p>
    <w:p w14:paraId="4FFEF6E8" w14:textId="17FBA687" w:rsidR="005175BD" w:rsidRDefault="005175BD" w:rsidP="005175BD">
      <w:pPr>
        <w:rPr>
          <w:rFonts w:ascii="ＭＳ 明朝" w:eastAsia="ＭＳ 明朝" w:hAnsi="ＭＳ 明朝"/>
          <w:sz w:val="24"/>
          <w:szCs w:val="24"/>
        </w:rPr>
      </w:pPr>
      <w:r>
        <w:rPr>
          <w:rFonts w:ascii="ＭＳ Ｐゴシック" w:eastAsia="ＭＳ Ｐゴシック" w:hAnsi="ＭＳ Ｐゴシック" w:hint="eastAsia"/>
          <w:sz w:val="24"/>
          <w:szCs w:val="24"/>
        </w:rPr>
        <w:t>９</w:t>
      </w:r>
      <w:r w:rsidRPr="00AB0FB6">
        <w:rPr>
          <w:rFonts w:ascii="ＭＳ Ｐゴシック" w:eastAsia="ＭＳ Ｐゴシック" w:hAnsi="ＭＳ Ｐゴシック" w:hint="eastAsia"/>
          <w:sz w:val="24"/>
          <w:szCs w:val="24"/>
        </w:rPr>
        <w:t>．</w:t>
      </w:r>
      <w:r w:rsidR="00DD785F" w:rsidRPr="00FC0B8C">
        <w:rPr>
          <w:rFonts w:ascii="ＭＳ Ｐゴシック" w:eastAsia="ＭＳ Ｐゴシック" w:hAnsi="ＭＳ Ｐゴシック" w:hint="eastAsia"/>
          <w:sz w:val="24"/>
          <w:szCs w:val="24"/>
        </w:rPr>
        <w:t>動画データの</w:t>
      </w:r>
      <w:r w:rsidR="008553D8" w:rsidRPr="00FC0B8C">
        <w:rPr>
          <w:rFonts w:ascii="ＭＳ Ｐゴシック" w:eastAsia="ＭＳ Ｐゴシック" w:hAnsi="ＭＳ Ｐゴシック" w:hint="eastAsia"/>
          <w:sz w:val="24"/>
          <w:szCs w:val="24"/>
        </w:rPr>
        <w:t>提供</w:t>
      </w:r>
      <w:r w:rsidR="00FC0B8C" w:rsidRPr="00FC0B8C">
        <w:rPr>
          <w:rFonts w:ascii="ＭＳ Ｐゴシック" w:eastAsia="ＭＳ Ｐゴシック" w:hAnsi="ＭＳ Ｐゴシック" w:hint="eastAsia"/>
          <w:sz w:val="24"/>
          <w:szCs w:val="24"/>
        </w:rPr>
        <w:t xml:space="preserve">　　</w:t>
      </w:r>
      <w:r>
        <w:rPr>
          <w:rFonts w:ascii="ＭＳ 明朝" w:eastAsia="ＭＳ 明朝" w:hAnsi="ＭＳ 明朝" w:hint="eastAsia"/>
          <w:sz w:val="24"/>
          <w:szCs w:val="24"/>
        </w:rPr>
        <w:t>※該当に〇を付してください。</w:t>
      </w:r>
    </w:p>
    <w:p w14:paraId="03530A83" w14:textId="72DD18D4" w:rsidR="005175BD" w:rsidRDefault="005175BD" w:rsidP="005175BD">
      <w:pPr>
        <w:rPr>
          <w:rFonts w:ascii="ＭＳ 明朝" w:eastAsia="ＭＳ 明朝" w:hAnsi="ＭＳ 明朝"/>
          <w:sz w:val="24"/>
          <w:szCs w:val="24"/>
        </w:rPr>
      </w:pPr>
    </w:p>
    <w:p w14:paraId="23C6EA1B" w14:textId="5BB9B62B" w:rsidR="005175BD" w:rsidRDefault="005175BD" w:rsidP="005175BD">
      <w:pPr>
        <w:rPr>
          <w:rFonts w:ascii="ＭＳ 明朝" w:eastAsia="ＭＳ 明朝" w:hAnsi="ＭＳ 明朝"/>
          <w:sz w:val="24"/>
          <w:szCs w:val="24"/>
        </w:rPr>
      </w:pPr>
      <w:r>
        <w:rPr>
          <w:rFonts w:ascii="ＭＳ 明朝" w:eastAsia="ＭＳ 明朝" w:hAnsi="ＭＳ 明朝" w:hint="eastAsia"/>
          <w:sz w:val="24"/>
          <w:szCs w:val="24"/>
        </w:rPr>
        <w:t xml:space="preserve">　　　①作成データ（映像）を提出する</w:t>
      </w:r>
    </w:p>
    <w:p w14:paraId="210FCF3A" w14:textId="0215E19D" w:rsidR="005175BD" w:rsidRPr="00C034BD" w:rsidRDefault="005175BD" w:rsidP="005175BD">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034BD">
        <w:rPr>
          <w:rFonts w:ascii="ＭＳ 明朝" w:eastAsia="ＭＳ 明朝" w:hAnsi="ＭＳ 明朝" w:hint="eastAsia"/>
          <w:sz w:val="24"/>
          <w:szCs w:val="24"/>
          <w:u w:val="single"/>
        </w:rPr>
        <w:t>※</w:t>
      </w:r>
      <w:r w:rsidR="00016586">
        <w:rPr>
          <w:rFonts w:ascii="ＭＳ 明朝" w:eastAsia="ＭＳ 明朝" w:hAnsi="ＭＳ 明朝" w:hint="eastAsia"/>
          <w:sz w:val="24"/>
          <w:szCs w:val="24"/>
          <w:u w:val="single"/>
        </w:rPr>
        <w:t>①</w:t>
      </w:r>
      <w:r w:rsidRPr="00C034BD">
        <w:rPr>
          <w:rFonts w:ascii="ＭＳ 明朝" w:eastAsia="ＭＳ 明朝" w:hAnsi="ＭＳ 明朝" w:hint="eastAsia"/>
          <w:sz w:val="24"/>
          <w:szCs w:val="24"/>
          <w:u w:val="single"/>
        </w:rPr>
        <w:t>に該当する場合は「</w:t>
      </w:r>
      <w:r>
        <w:rPr>
          <w:rFonts w:ascii="ＭＳ 明朝" w:eastAsia="ＭＳ 明朝" w:hAnsi="ＭＳ 明朝" w:hint="eastAsia"/>
          <w:sz w:val="24"/>
          <w:szCs w:val="24"/>
          <w:u w:val="single"/>
        </w:rPr>
        <w:t>１０</w:t>
      </w:r>
      <w:r w:rsidRPr="00C034BD">
        <w:rPr>
          <w:rFonts w:ascii="ＭＳ 明朝" w:eastAsia="ＭＳ 明朝" w:hAnsi="ＭＳ 明朝" w:hint="eastAsia"/>
          <w:sz w:val="24"/>
          <w:szCs w:val="24"/>
          <w:u w:val="single"/>
        </w:rPr>
        <w:t>」についてご回答ください。</w:t>
      </w:r>
    </w:p>
    <w:p w14:paraId="6065D61B" w14:textId="6AA53EDD" w:rsidR="00016586" w:rsidRDefault="003458F3" w:rsidP="005175BD">
      <w:pPr>
        <w:rPr>
          <w:rFonts w:ascii="ＭＳ 明朝" w:eastAsia="ＭＳ 明朝" w:hAnsi="ＭＳ 明朝"/>
          <w:sz w:val="24"/>
          <w:szCs w:val="24"/>
        </w:rPr>
      </w:pPr>
      <w:r>
        <w:rPr>
          <w:rFonts w:ascii="ＭＳ 明朝" w:eastAsia="ＭＳ 明朝" w:hAnsi="ＭＳ 明朝" w:hint="eastAsia"/>
          <w:sz w:val="24"/>
          <w:szCs w:val="24"/>
        </w:rPr>
        <w:t xml:space="preserve">　　　　　　※「１１」の記入は不要です。</w:t>
      </w:r>
    </w:p>
    <w:p w14:paraId="4F583303" w14:textId="77777777" w:rsidR="003458F3" w:rsidRPr="005C10B1" w:rsidRDefault="003458F3" w:rsidP="005175BD">
      <w:pPr>
        <w:rPr>
          <w:rFonts w:ascii="ＭＳ 明朝" w:eastAsia="ＭＳ 明朝" w:hAnsi="ＭＳ 明朝"/>
          <w:sz w:val="24"/>
          <w:szCs w:val="24"/>
        </w:rPr>
      </w:pPr>
    </w:p>
    <w:p w14:paraId="31F89C27" w14:textId="50E45505" w:rsidR="005175BD" w:rsidRDefault="005175BD" w:rsidP="005175BD">
      <w:pPr>
        <w:rPr>
          <w:rFonts w:ascii="ＭＳ 明朝" w:eastAsia="ＭＳ 明朝" w:hAnsi="ＭＳ 明朝"/>
          <w:sz w:val="24"/>
          <w:szCs w:val="24"/>
        </w:rPr>
      </w:pPr>
      <w:r>
        <w:rPr>
          <w:rFonts w:ascii="ＭＳ 明朝" w:eastAsia="ＭＳ 明朝" w:hAnsi="ＭＳ 明朝" w:hint="eastAsia"/>
          <w:sz w:val="24"/>
          <w:szCs w:val="24"/>
        </w:rPr>
        <w:t xml:space="preserve">　　　②作成データ（映像）は提供しないが</w:t>
      </w:r>
      <w:r>
        <w:rPr>
          <w:rFonts w:ascii="ＭＳ 明朝" w:eastAsia="ＭＳ 明朝" w:hAnsi="ＭＳ 明朝" w:hint="eastAsia"/>
          <w:color w:val="000000" w:themeColor="text1"/>
          <w:sz w:val="24"/>
          <w:szCs w:val="24"/>
        </w:rPr>
        <w:t>企業のＵＲＬのみを提供する。</w:t>
      </w:r>
    </w:p>
    <w:p w14:paraId="298B4C53" w14:textId="0BD68218" w:rsidR="005175BD" w:rsidRPr="00C034BD" w:rsidRDefault="005175BD" w:rsidP="005175BD">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034BD">
        <w:rPr>
          <w:rFonts w:ascii="ＭＳ 明朝" w:eastAsia="ＭＳ 明朝" w:hAnsi="ＭＳ 明朝" w:hint="eastAsia"/>
          <w:sz w:val="24"/>
          <w:szCs w:val="24"/>
          <w:u w:val="single"/>
        </w:rPr>
        <w:t>※</w:t>
      </w:r>
      <w:r w:rsidR="003458F3">
        <w:rPr>
          <w:rFonts w:ascii="ＭＳ 明朝" w:eastAsia="ＭＳ 明朝" w:hAnsi="ＭＳ 明朝" w:hint="eastAsia"/>
          <w:sz w:val="24"/>
          <w:szCs w:val="24"/>
          <w:u w:val="single"/>
        </w:rPr>
        <w:t>②</w:t>
      </w:r>
      <w:r w:rsidRPr="00C034BD">
        <w:rPr>
          <w:rFonts w:ascii="ＭＳ 明朝" w:eastAsia="ＭＳ 明朝" w:hAnsi="ＭＳ 明朝" w:hint="eastAsia"/>
          <w:sz w:val="24"/>
          <w:szCs w:val="24"/>
          <w:u w:val="single"/>
        </w:rPr>
        <w:t>に該当する場合は「１</w:t>
      </w:r>
      <w:r>
        <w:rPr>
          <w:rFonts w:ascii="ＭＳ 明朝" w:eastAsia="ＭＳ 明朝" w:hAnsi="ＭＳ 明朝" w:hint="eastAsia"/>
          <w:sz w:val="24"/>
          <w:szCs w:val="24"/>
          <w:u w:val="single"/>
        </w:rPr>
        <w:t>１</w:t>
      </w:r>
      <w:r w:rsidRPr="00C034BD">
        <w:rPr>
          <w:rFonts w:ascii="ＭＳ 明朝" w:eastAsia="ＭＳ 明朝" w:hAnsi="ＭＳ 明朝" w:hint="eastAsia"/>
          <w:sz w:val="24"/>
          <w:szCs w:val="24"/>
          <w:u w:val="single"/>
        </w:rPr>
        <w:t>」についてご回答ください</w:t>
      </w:r>
    </w:p>
    <w:p w14:paraId="5D3D383F" w14:textId="2BFB8346" w:rsidR="005175BD" w:rsidRPr="003458F3" w:rsidRDefault="003458F3" w:rsidP="003458F3">
      <w:pPr>
        <w:rPr>
          <w:rFonts w:ascii="ＭＳ 明朝" w:eastAsia="ＭＳ 明朝" w:hAnsi="ＭＳ 明朝"/>
          <w:color w:val="000000" w:themeColor="text1"/>
          <w:sz w:val="24"/>
          <w:szCs w:val="24"/>
        </w:rPr>
      </w:pPr>
      <w:r w:rsidRPr="003458F3">
        <w:rPr>
          <w:rFonts w:ascii="ＭＳ 明朝" w:eastAsia="ＭＳ 明朝" w:hAnsi="ＭＳ 明朝" w:hint="eastAsia"/>
          <w:color w:val="000000" w:themeColor="text1"/>
          <w:sz w:val="24"/>
          <w:szCs w:val="24"/>
        </w:rPr>
        <w:t xml:space="preserve">　　　　　　　※「１０」の記入は不要です</w:t>
      </w:r>
    </w:p>
    <w:p w14:paraId="10A3B1CA" w14:textId="5E04BC49" w:rsidR="005175BD" w:rsidRDefault="005175BD" w:rsidP="005175BD">
      <w:pPr>
        <w:rPr>
          <w:rFonts w:ascii="ＭＳ 明朝" w:eastAsia="ＭＳ 明朝" w:hAnsi="ＭＳ 明朝"/>
          <w:sz w:val="24"/>
          <w:szCs w:val="24"/>
        </w:rPr>
      </w:pPr>
    </w:p>
    <w:p w14:paraId="76B825F1" w14:textId="77777777" w:rsidR="00FC0B8C" w:rsidRDefault="00FC0B8C" w:rsidP="005175BD">
      <w:pPr>
        <w:rPr>
          <w:rFonts w:ascii="ＭＳ 明朝" w:eastAsia="ＭＳ 明朝" w:hAnsi="ＭＳ 明朝"/>
          <w:sz w:val="24"/>
          <w:szCs w:val="24"/>
        </w:rPr>
      </w:pPr>
    </w:p>
    <w:p w14:paraId="19D3E2DA" w14:textId="1C3089C1" w:rsidR="00F0626C" w:rsidRPr="00FC0B8C" w:rsidRDefault="005175BD" w:rsidP="00F0626C">
      <w:pPr>
        <w:ind w:left="720" w:hangingChars="300" w:hanging="72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１０</w:t>
      </w:r>
      <w:r w:rsidRPr="00376E85">
        <w:rPr>
          <w:rFonts w:ascii="ＭＳ Ｐゴシック" w:eastAsia="ＭＳ Ｐゴシック" w:hAnsi="ＭＳ Ｐゴシック" w:hint="eastAsia"/>
          <w:sz w:val="24"/>
          <w:szCs w:val="24"/>
        </w:rPr>
        <w:t>．上記</w:t>
      </w:r>
      <w:r>
        <w:rPr>
          <w:rFonts w:ascii="ＭＳ Ｐゴシック" w:eastAsia="ＭＳ Ｐゴシック" w:hAnsi="ＭＳ Ｐゴシック" w:hint="eastAsia"/>
          <w:sz w:val="24"/>
          <w:szCs w:val="24"/>
        </w:rPr>
        <w:t>９</w:t>
      </w:r>
      <w:r w:rsidRPr="00376E85">
        <w:rPr>
          <w:rFonts w:ascii="ＭＳ Ｐゴシック" w:eastAsia="ＭＳ Ｐゴシック" w:hAnsi="ＭＳ Ｐゴシック" w:hint="eastAsia"/>
          <w:sz w:val="24"/>
          <w:szCs w:val="24"/>
        </w:rPr>
        <w:t>で「</w:t>
      </w:r>
      <w:r>
        <w:rPr>
          <w:rFonts w:ascii="ＭＳ Ｐゴシック" w:eastAsia="ＭＳ Ｐゴシック" w:hAnsi="ＭＳ Ｐゴシック" w:hint="eastAsia"/>
          <w:sz w:val="24"/>
          <w:szCs w:val="24"/>
        </w:rPr>
        <w:t>①</w:t>
      </w:r>
      <w:r w:rsidRPr="00376E85">
        <w:rPr>
          <w:rFonts w:ascii="ＭＳ Ｐゴシック" w:eastAsia="ＭＳ Ｐゴシック" w:hAnsi="ＭＳ Ｐゴシック" w:hint="eastAsia"/>
          <w:sz w:val="24"/>
          <w:szCs w:val="24"/>
        </w:rPr>
        <w:t>作成データ（映像）を提出する」と回答した場合、</w:t>
      </w:r>
      <w:r w:rsidR="00F0626C" w:rsidRPr="00FC0B8C">
        <w:rPr>
          <w:rFonts w:ascii="ＭＳ Ｐゴシック" w:eastAsia="ＭＳ Ｐゴシック" w:hAnsi="ＭＳ Ｐゴシック" w:hint="eastAsia"/>
          <w:sz w:val="24"/>
          <w:szCs w:val="24"/>
          <w:u w:val="single"/>
        </w:rPr>
        <w:t>必要事項の記載</w:t>
      </w:r>
    </w:p>
    <w:p w14:paraId="5581C6EF" w14:textId="0B931B52" w:rsidR="005175BD" w:rsidRPr="00F0626C" w:rsidRDefault="00F0626C" w:rsidP="00F0626C">
      <w:pPr>
        <w:ind w:leftChars="300" w:left="630"/>
        <w:rPr>
          <w:rFonts w:ascii="ＭＳ Ｐゴシック" w:eastAsia="ＭＳ Ｐゴシック" w:hAnsi="ＭＳ Ｐゴシック"/>
          <w:sz w:val="24"/>
          <w:szCs w:val="24"/>
          <w:u w:val="single"/>
        </w:rPr>
      </w:pPr>
      <w:r w:rsidRPr="00FC0B8C">
        <w:rPr>
          <w:rFonts w:ascii="ＭＳ Ｐゴシック" w:eastAsia="ＭＳ Ｐゴシック" w:hAnsi="ＭＳ Ｐゴシック" w:hint="eastAsia"/>
          <w:sz w:val="24"/>
          <w:szCs w:val="24"/>
          <w:u w:val="single"/>
        </w:rPr>
        <w:t>及び</w:t>
      </w:r>
      <w:r w:rsidR="005175BD" w:rsidRPr="00FC0B8C">
        <w:rPr>
          <w:rFonts w:ascii="ＭＳ Ｐゴシック" w:eastAsia="ＭＳ Ｐゴシック" w:hAnsi="ＭＳ Ｐゴシック" w:hint="eastAsia"/>
          <w:sz w:val="24"/>
          <w:szCs w:val="24"/>
          <w:u w:val="single"/>
        </w:rPr>
        <w:t>確認</w:t>
      </w:r>
      <w:r w:rsidRPr="00FC0B8C">
        <w:rPr>
          <w:rFonts w:ascii="ＭＳ Ｐゴシック" w:eastAsia="ＭＳ Ｐゴシック" w:hAnsi="ＭＳ Ｐゴシック" w:hint="eastAsia"/>
          <w:sz w:val="24"/>
          <w:szCs w:val="24"/>
          <w:u w:val="single"/>
        </w:rPr>
        <w:t>事項をご確認の上</w:t>
      </w:r>
      <w:r w:rsidR="005175BD" w:rsidRPr="00FC0B8C">
        <w:rPr>
          <w:rFonts w:ascii="ＭＳ Ｐゴシック" w:eastAsia="ＭＳ Ｐゴシック" w:hAnsi="ＭＳ Ｐゴシック" w:hint="eastAsia"/>
          <w:sz w:val="24"/>
          <w:szCs w:val="24"/>
          <w:u w:val="single"/>
        </w:rPr>
        <w:t>確認覧に「レ」を付してください。</w:t>
      </w:r>
    </w:p>
    <w:p w14:paraId="6E3F266C" w14:textId="039F48FE" w:rsidR="00016586" w:rsidRDefault="00016586" w:rsidP="005175BD">
      <w:pPr>
        <w:rPr>
          <w:rFonts w:ascii="ＭＳ 明朝" w:eastAsia="ＭＳ 明朝" w:hAnsi="ＭＳ 明朝"/>
          <w:sz w:val="24"/>
          <w:szCs w:val="24"/>
        </w:rPr>
      </w:pPr>
    </w:p>
    <w:p w14:paraId="1ACCB524" w14:textId="74099996" w:rsidR="00016586" w:rsidRPr="00FC0B8C" w:rsidRDefault="00016586" w:rsidP="00016586">
      <w:pPr>
        <w:ind w:firstLineChars="300" w:firstLine="720"/>
        <w:rPr>
          <w:rFonts w:ascii="ＭＳ Ｐゴシック" w:eastAsia="ＭＳ Ｐゴシック" w:hAnsi="ＭＳ Ｐゴシック"/>
          <w:sz w:val="24"/>
          <w:szCs w:val="24"/>
        </w:rPr>
      </w:pPr>
      <w:r w:rsidRPr="00FC0B8C">
        <w:rPr>
          <w:rFonts w:ascii="ＭＳ Ｐゴシック" w:eastAsia="ＭＳ Ｐゴシック" w:hAnsi="ＭＳ Ｐゴシック" w:hint="eastAsia"/>
          <w:sz w:val="24"/>
          <w:szCs w:val="24"/>
        </w:rPr>
        <w:t>①送信方法　　　※ご希望に〇を付してください</w:t>
      </w:r>
    </w:p>
    <w:p w14:paraId="3A4DDBF4" w14:textId="009F8ECC" w:rsidR="00016586" w:rsidRPr="00FC0B8C" w:rsidRDefault="00016586" w:rsidP="00016586">
      <w:pPr>
        <w:rPr>
          <w:rFonts w:ascii="ＭＳ 明朝" w:eastAsia="ＭＳ 明朝" w:hAnsi="ＭＳ 明朝"/>
          <w:sz w:val="24"/>
          <w:szCs w:val="24"/>
        </w:rPr>
      </w:pPr>
    </w:p>
    <w:p w14:paraId="57FBEA1E" w14:textId="7D3B46D1" w:rsidR="00016586" w:rsidRPr="00FC0B8C" w:rsidRDefault="00016586" w:rsidP="00016586">
      <w:pPr>
        <w:ind w:firstLineChars="400" w:firstLine="960"/>
        <w:rPr>
          <w:rFonts w:ascii="ＭＳ 明朝" w:eastAsia="ＭＳ 明朝" w:hAnsi="ＭＳ 明朝"/>
          <w:color w:val="000000" w:themeColor="text1"/>
          <w:sz w:val="24"/>
          <w:szCs w:val="24"/>
        </w:rPr>
      </w:pPr>
      <w:r w:rsidRPr="00FC0B8C">
        <w:rPr>
          <w:rFonts w:ascii="ＭＳ 明朝" w:eastAsia="ＭＳ 明朝" w:hAnsi="ＭＳ 明朝" w:hint="eastAsia"/>
          <w:color w:val="000000" w:themeColor="text1"/>
          <w:sz w:val="24"/>
          <w:szCs w:val="24"/>
        </w:rPr>
        <w:t xml:space="preserve">ア）貴社が使用しているオンラインストレージで送信する。　　</w:t>
      </w:r>
    </w:p>
    <w:p w14:paraId="76516FDD" w14:textId="1A411212" w:rsidR="00016586" w:rsidRPr="00FC0B8C" w:rsidRDefault="00016586" w:rsidP="00016586">
      <w:pPr>
        <w:ind w:leftChars="700" w:left="1710" w:hangingChars="100" w:hanging="240"/>
        <w:rPr>
          <w:rFonts w:ascii="ＭＳ Ｐゴシック" w:eastAsia="ＭＳ Ｐゴシック" w:hAnsi="ＭＳ Ｐゴシック"/>
          <w:sz w:val="24"/>
          <w:szCs w:val="24"/>
        </w:rPr>
      </w:pPr>
      <w:r w:rsidRPr="00FC0B8C">
        <w:rPr>
          <w:rFonts w:ascii="ＭＳ 明朝" w:eastAsia="ＭＳ 明朝" w:hAnsi="ＭＳ 明朝" w:hint="eastAsia"/>
          <w:color w:val="000000" w:themeColor="text1"/>
          <w:sz w:val="24"/>
          <w:szCs w:val="24"/>
        </w:rPr>
        <w:t>※必ずオンラインストレージのＵＲＬを下記担当者へ</w:t>
      </w:r>
      <w:r w:rsidRPr="00FC0B8C">
        <w:rPr>
          <w:rFonts w:ascii="ＭＳ 明朝" w:eastAsia="ＭＳ 明朝" w:hAnsi="ＭＳ 明朝" w:hint="eastAsia"/>
          <w:sz w:val="24"/>
          <w:szCs w:val="24"/>
        </w:rPr>
        <w:t xml:space="preserve">メールにてお知らせ願います。　</w:t>
      </w:r>
    </w:p>
    <w:p w14:paraId="2B5E7B0E" w14:textId="77777777" w:rsidR="00016586" w:rsidRPr="00FC0B8C" w:rsidRDefault="00016586" w:rsidP="00016586">
      <w:pPr>
        <w:ind w:firstLineChars="400" w:firstLine="960"/>
        <w:rPr>
          <w:rFonts w:ascii="ＭＳ 明朝" w:eastAsia="ＭＳ 明朝" w:hAnsi="ＭＳ 明朝"/>
          <w:sz w:val="24"/>
          <w:szCs w:val="24"/>
        </w:rPr>
      </w:pPr>
      <w:r w:rsidRPr="00FC0B8C">
        <w:rPr>
          <w:rFonts w:ascii="ＭＳ 明朝" w:eastAsia="ＭＳ 明朝" w:hAnsi="ＭＳ 明朝" w:hint="eastAsia"/>
          <w:sz w:val="24"/>
          <w:szCs w:val="24"/>
        </w:rPr>
        <w:t xml:space="preserve">　　　メールアドレス：</w:t>
      </w:r>
      <w:r w:rsidRPr="00FC0B8C">
        <w:rPr>
          <w:rFonts w:ascii="ＭＳ 明朝" w:eastAsia="ＭＳ 明朝" w:hAnsi="ＭＳ 明朝" w:hint="eastAsia"/>
          <w:color w:val="000000" w:themeColor="text1"/>
          <w:sz w:val="24"/>
          <w:szCs w:val="24"/>
        </w:rPr>
        <w:t>e</w:t>
      </w:r>
      <w:r w:rsidRPr="00FC0B8C">
        <w:rPr>
          <w:rFonts w:ascii="ＭＳ 明朝" w:eastAsia="ＭＳ 明朝" w:hAnsi="ＭＳ 明朝"/>
          <w:color w:val="000000" w:themeColor="text1"/>
          <w:sz w:val="24"/>
          <w:szCs w:val="24"/>
        </w:rPr>
        <w:t>lm@general.hokudai.ac.jp</w:t>
      </w:r>
      <w:r w:rsidRPr="00FC0B8C">
        <w:rPr>
          <w:rFonts w:ascii="ＭＳ 明朝" w:eastAsia="ＭＳ 明朝" w:hAnsi="ＭＳ 明朝"/>
          <w:sz w:val="24"/>
          <w:szCs w:val="24"/>
        </w:rPr>
        <w:t xml:space="preserve"> </w:t>
      </w:r>
    </w:p>
    <w:p w14:paraId="62A3A54C" w14:textId="03C38D09" w:rsidR="00016586" w:rsidRPr="00FC0B8C" w:rsidRDefault="00016586" w:rsidP="00016586">
      <w:pPr>
        <w:rPr>
          <w:rFonts w:ascii="Segoe UI Emoji" w:eastAsia="ＭＳ 明朝" w:hAnsi="Segoe UI Emoji" w:cs="Segoe UI Emoji"/>
          <w:sz w:val="24"/>
          <w:szCs w:val="24"/>
        </w:rPr>
      </w:pPr>
      <w:r w:rsidRPr="00FC0B8C">
        <w:rPr>
          <w:rFonts w:ascii="Segoe UI Emoji" w:eastAsia="ＭＳ 明朝" w:hAnsi="Segoe UI Emoji" w:cs="Segoe UI Emoji" w:hint="eastAsia"/>
          <w:sz w:val="24"/>
          <w:szCs w:val="24"/>
        </w:rPr>
        <w:t xml:space="preserve">　　　　　　　送付・送信に関する担当者：大林</w:t>
      </w:r>
    </w:p>
    <w:p w14:paraId="4187ADA5" w14:textId="77777777" w:rsidR="00016586" w:rsidRPr="00FC0B8C" w:rsidRDefault="00016586" w:rsidP="00016586">
      <w:pPr>
        <w:ind w:firstLineChars="400" w:firstLine="960"/>
        <w:rPr>
          <w:rFonts w:ascii="ＭＳ 明朝" w:eastAsia="ＭＳ 明朝" w:hAnsi="ＭＳ 明朝"/>
          <w:sz w:val="24"/>
          <w:szCs w:val="24"/>
        </w:rPr>
      </w:pPr>
    </w:p>
    <w:p w14:paraId="2945F970" w14:textId="10E3A233" w:rsidR="00016586" w:rsidRPr="00FC0B8C" w:rsidRDefault="00016586" w:rsidP="00016586">
      <w:pPr>
        <w:ind w:firstLineChars="400" w:firstLine="960"/>
        <w:rPr>
          <w:rFonts w:ascii="ＭＳ 明朝" w:eastAsia="ＭＳ 明朝" w:hAnsi="ＭＳ 明朝"/>
          <w:sz w:val="24"/>
          <w:szCs w:val="24"/>
        </w:rPr>
      </w:pPr>
      <w:r w:rsidRPr="00FC0B8C">
        <w:rPr>
          <w:rFonts w:ascii="ＭＳ 明朝" w:eastAsia="ＭＳ 明朝" w:hAnsi="ＭＳ 明朝" w:hint="eastAsia"/>
          <w:sz w:val="24"/>
          <w:szCs w:val="24"/>
        </w:rPr>
        <w:t>イ）本会にＣＤ-Ｒで郵送する</w:t>
      </w:r>
    </w:p>
    <w:p w14:paraId="7C7F0278" w14:textId="79CBD850" w:rsidR="00016586" w:rsidRPr="00FC0B8C" w:rsidRDefault="00016586" w:rsidP="00016586">
      <w:pPr>
        <w:ind w:firstLineChars="400" w:firstLine="840"/>
        <w:rPr>
          <w:rFonts w:ascii="ＭＳ 明朝" w:eastAsia="ＭＳ 明朝" w:hAnsi="ＭＳ 明朝"/>
          <w:sz w:val="24"/>
          <w:szCs w:val="24"/>
        </w:rPr>
      </w:pPr>
      <w:r w:rsidRPr="00FC0B8C">
        <w:rPr>
          <w:rFonts w:ascii="ＭＳ 明朝" w:eastAsia="ＭＳ 明朝" w:hAnsi="ＭＳ 明朝" w:hint="eastAsia"/>
          <w:szCs w:val="21"/>
        </w:rPr>
        <w:t xml:space="preserve">　　</w:t>
      </w:r>
      <w:r w:rsidR="008E1042" w:rsidRPr="00FC0B8C">
        <w:rPr>
          <w:rFonts w:ascii="ＭＳ 明朝" w:eastAsia="ＭＳ 明朝" w:hAnsi="ＭＳ 明朝" w:hint="eastAsia"/>
          <w:szCs w:val="21"/>
        </w:rPr>
        <w:t xml:space="preserve"> </w:t>
      </w:r>
      <w:r w:rsidRPr="00FC0B8C">
        <w:rPr>
          <w:rFonts w:ascii="ＭＳ 明朝" w:eastAsia="ＭＳ 明朝" w:hAnsi="ＭＳ 明朝" w:hint="eastAsia"/>
          <w:szCs w:val="21"/>
        </w:rPr>
        <w:t xml:space="preserve">　</w:t>
      </w:r>
      <w:r w:rsidRPr="00FC0B8C">
        <w:rPr>
          <w:rFonts w:ascii="ＭＳ 明朝" w:eastAsia="ＭＳ 明朝" w:hAnsi="ＭＳ 明朝" w:hint="eastAsia"/>
          <w:sz w:val="24"/>
          <w:szCs w:val="24"/>
        </w:rPr>
        <w:t>※必ず追跡が可能な送付手段を用いてください。</w:t>
      </w:r>
    </w:p>
    <w:p w14:paraId="0F6B75AC" w14:textId="5B550348" w:rsidR="00016586" w:rsidRPr="00FC0B8C" w:rsidRDefault="00016586" w:rsidP="00016586">
      <w:pPr>
        <w:ind w:firstLineChars="200" w:firstLine="480"/>
        <w:rPr>
          <w:rFonts w:ascii="ＭＳ 明朝" w:eastAsia="ＭＳ 明朝" w:hAnsi="ＭＳ 明朝"/>
          <w:sz w:val="24"/>
          <w:szCs w:val="24"/>
        </w:rPr>
      </w:pPr>
      <w:r w:rsidRPr="00FC0B8C">
        <w:rPr>
          <w:rFonts w:ascii="Segoe UI Emoji" w:eastAsia="ＭＳ 明朝" w:hAnsi="Segoe UI Emoji" w:cs="Segoe UI Emoji" w:hint="eastAsia"/>
          <w:sz w:val="24"/>
          <w:szCs w:val="24"/>
        </w:rPr>
        <w:t xml:space="preserve">　</w:t>
      </w:r>
      <w:r w:rsidRPr="00FC0B8C">
        <w:rPr>
          <w:rFonts w:ascii="Segoe UI Emoji" w:eastAsia="ＭＳ 明朝" w:hAnsi="Segoe UI Emoji" w:cs="Segoe UI Emoji" w:hint="eastAsia"/>
          <w:sz w:val="24"/>
          <w:szCs w:val="24"/>
        </w:rPr>
        <w:t xml:space="preserve"> </w:t>
      </w:r>
      <w:r w:rsidRPr="00FC0B8C">
        <w:rPr>
          <w:rFonts w:ascii="Segoe UI Emoji" w:eastAsia="ＭＳ 明朝" w:hAnsi="Segoe UI Emoji" w:cs="Segoe UI Emoji" w:hint="eastAsia"/>
          <w:sz w:val="24"/>
          <w:szCs w:val="24"/>
        </w:rPr>
        <w:t xml:space="preserve">　　　</w:t>
      </w:r>
      <w:r w:rsidRPr="00FC0B8C">
        <w:rPr>
          <w:rFonts w:ascii="ＭＳ 明朝" w:eastAsia="ＭＳ 明朝" w:hAnsi="ＭＳ 明朝" w:hint="eastAsia"/>
          <w:sz w:val="24"/>
          <w:szCs w:val="24"/>
        </w:rPr>
        <w:t>※発送後は必ず下記担当にメールにてお知らせ願います。</w:t>
      </w:r>
    </w:p>
    <w:p w14:paraId="288E0022" w14:textId="406EE77F" w:rsidR="00016586" w:rsidRPr="00FC0B8C" w:rsidRDefault="00016586" w:rsidP="00016586">
      <w:pPr>
        <w:ind w:firstLineChars="500" w:firstLine="1200"/>
        <w:rPr>
          <w:rFonts w:ascii="ＭＳ Ｐゴシック" w:eastAsia="ＭＳ Ｐゴシック" w:hAnsi="ＭＳ Ｐゴシック"/>
          <w:sz w:val="24"/>
          <w:szCs w:val="24"/>
        </w:rPr>
      </w:pPr>
      <w:r w:rsidRPr="00FC0B8C">
        <w:rPr>
          <w:rFonts w:ascii="ＭＳ Ｐゴシック" w:eastAsia="ＭＳ Ｐゴシック" w:hAnsi="ＭＳ Ｐゴシック"/>
          <w:sz w:val="24"/>
          <w:szCs w:val="24"/>
        </w:rPr>
        <w:t xml:space="preserve">   </w:t>
      </w:r>
      <w:r w:rsidRPr="00FC0B8C">
        <w:rPr>
          <w:rFonts w:ascii="ＭＳ Ｐゴシック" w:eastAsia="ＭＳ Ｐゴシック" w:hAnsi="ＭＳ Ｐゴシック" w:hint="eastAsia"/>
          <w:sz w:val="24"/>
          <w:szCs w:val="24"/>
        </w:rPr>
        <w:t>※ＣＤ-Rは返却いたしません</w:t>
      </w:r>
    </w:p>
    <w:p w14:paraId="441AC07A" w14:textId="77777777" w:rsidR="00016586" w:rsidRPr="00FC0B8C" w:rsidRDefault="00016586" w:rsidP="00016586">
      <w:pPr>
        <w:ind w:firstLineChars="750" w:firstLine="1800"/>
        <w:rPr>
          <w:rFonts w:ascii="ＭＳ Ｐゴシック" w:eastAsia="ＭＳ Ｐゴシック" w:hAnsi="ＭＳ Ｐゴシック"/>
          <w:sz w:val="24"/>
          <w:szCs w:val="24"/>
        </w:rPr>
      </w:pPr>
      <w:r w:rsidRPr="00FC0B8C">
        <w:rPr>
          <w:rFonts w:ascii="ＭＳ Ｐゴシック" w:eastAsia="ＭＳ Ｐゴシック" w:hAnsi="ＭＳ Ｐゴシック" w:hint="eastAsia"/>
          <w:sz w:val="24"/>
          <w:szCs w:val="24"/>
        </w:rPr>
        <w:t>【CD-Rでの送付先】</w:t>
      </w:r>
    </w:p>
    <w:p w14:paraId="5156F065" w14:textId="77777777" w:rsidR="00016586" w:rsidRPr="00FC0B8C" w:rsidRDefault="00016586" w:rsidP="00016586">
      <w:pPr>
        <w:ind w:firstLineChars="1000" w:firstLine="2100"/>
        <w:rPr>
          <w:rFonts w:ascii="ＭＳ 明朝" w:eastAsia="ＭＳ 明朝" w:hAnsi="ＭＳ 明朝"/>
          <w:szCs w:val="21"/>
        </w:rPr>
      </w:pPr>
      <w:r w:rsidRPr="00FC0B8C">
        <w:rPr>
          <w:rFonts w:ascii="ＭＳ 明朝" w:eastAsia="ＭＳ 明朝" w:hAnsi="ＭＳ 明朝" w:hint="eastAsia"/>
          <w:szCs w:val="21"/>
        </w:rPr>
        <w:t>札幌市北区北９条西６丁目　北海道大学内　総務企画部広報課</w:t>
      </w:r>
    </w:p>
    <w:p w14:paraId="0F5137FF" w14:textId="7AD7D18C" w:rsidR="00016586" w:rsidRPr="00FC0B8C" w:rsidRDefault="00016586" w:rsidP="00016586">
      <w:pPr>
        <w:rPr>
          <w:rFonts w:ascii="ＭＳ 明朝" w:eastAsia="ＭＳ 明朝" w:hAnsi="ＭＳ 明朝"/>
          <w:szCs w:val="21"/>
        </w:rPr>
      </w:pPr>
      <w:r w:rsidRPr="00FC0B8C">
        <w:rPr>
          <w:rFonts w:ascii="ＭＳ 明朝" w:eastAsia="ＭＳ 明朝" w:hAnsi="ＭＳ 明朝" w:hint="eastAsia"/>
          <w:szCs w:val="21"/>
        </w:rPr>
        <w:t xml:space="preserve">　　　　　　　 </w:t>
      </w:r>
      <w:r w:rsidRPr="00FC0B8C">
        <w:rPr>
          <w:rFonts w:ascii="ＭＳ 明朝" w:eastAsia="ＭＳ 明朝" w:hAnsi="ＭＳ 明朝"/>
          <w:szCs w:val="21"/>
        </w:rPr>
        <w:t xml:space="preserve">     </w:t>
      </w:r>
      <w:r w:rsidRPr="00FC0B8C">
        <w:rPr>
          <w:rFonts w:ascii="ＭＳ 明朝" w:eastAsia="ＭＳ 明朝" w:hAnsi="ＭＳ 明朝" w:hint="eastAsia"/>
          <w:szCs w:val="21"/>
        </w:rPr>
        <w:t>卒業生・基金室内　校友会エルム事務局</w:t>
      </w:r>
    </w:p>
    <w:p w14:paraId="39DDFB4B" w14:textId="49A735EA" w:rsidR="00016586" w:rsidRPr="00FC0B8C" w:rsidRDefault="00016586" w:rsidP="00016586">
      <w:pPr>
        <w:rPr>
          <w:rFonts w:ascii="ＭＳ 明朝" w:eastAsia="ＭＳ 明朝" w:hAnsi="ＭＳ 明朝"/>
          <w:szCs w:val="21"/>
        </w:rPr>
      </w:pPr>
      <w:r w:rsidRPr="00FC0B8C">
        <w:rPr>
          <w:rFonts w:ascii="ＭＳ 明朝" w:eastAsia="ＭＳ 明朝" w:hAnsi="ＭＳ 明朝" w:hint="eastAsia"/>
          <w:szCs w:val="21"/>
        </w:rPr>
        <w:t xml:space="preserve">　　　　　　 </w:t>
      </w:r>
      <w:r w:rsidRPr="00FC0B8C">
        <w:rPr>
          <w:rFonts w:ascii="ＭＳ 明朝" w:eastAsia="ＭＳ 明朝" w:hAnsi="ＭＳ 明朝"/>
          <w:szCs w:val="21"/>
        </w:rPr>
        <w:t xml:space="preserve">   </w:t>
      </w:r>
      <w:r w:rsidRPr="00FC0B8C">
        <w:rPr>
          <w:rFonts w:ascii="ＭＳ 明朝" w:eastAsia="ＭＳ 明朝" w:hAnsi="ＭＳ 明朝" w:hint="eastAsia"/>
          <w:szCs w:val="21"/>
        </w:rPr>
        <w:t xml:space="preserve">　</w:t>
      </w:r>
      <w:r w:rsidRPr="00FC0B8C">
        <w:rPr>
          <w:rFonts w:ascii="ＭＳ 明朝" w:eastAsia="ＭＳ 明朝" w:hAnsi="ＭＳ 明朝" w:hint="eastAsia"/>
          <w:sz w:val="24"/>
          <w:szCs w:val="24"/>
        </w:rPr>
        <w:t>「企業ＰＲ動画公開サイト」事業　担当：大林</w:t>
      </w:r>
    </w:p>
    <w:p w14:paraId="2B75D45C" w14:textId="77777777" w:rsidR="00016586" w:rsidRDefault="00016586" w:rsidP="00016586">
      <w:pPr>
        <w:ind w:firstLineChars="400" w:firstLine="960"/>
        <w:rPr>
          <w:rFonts w:ascii="ＭＳ 明朝" w:eastAsia="ＭＳ 明朝" w:hAnsi="ＭＳ 明朝"/>
          <w:sz w:val="24"/>
          <w:szCs w:val="24"/>
        </w:rPr>
      </w:pPr>
    </w:p>
    <w:p w14:paraId="314283E9" w14:textId="77777777" w:rsidR="00016586" w:rsidRDefault="00016586" w:rsidP="00016586">
      <w:pPr>
        <w:ind w:firstLineChars="400" w:firstLine="960"/>
        <w:rPr>
          <w:rFonts w:ascii="ＭＳ 明朝" w:eastAsia="ＭＳ 明朝" w:hAnsi="ＭＳ 明朝"/>
          <w:sz w:val="24"/>
          <w:szCs w:val="24"/>
        </w:rPr>
      </w:pPr>
    </w:p>
    <w:p w14:paraId="55A5192F" w14:textId="5FCB44DB" w:rsidR="00016586" w:rsidRPr="007770FB" w:rsidRDefault="00016586" w:rsidP="00016586">
      <w:pPr>
        <w:ind w:firstLineChars="400" w:firstLine="96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lastRenderedPageBreak/>
        <w:t xml:space="preserve">ウ）その他の提出方法を希望　</w:t>
      </w:r>
    </w:p>
    <w:p w14:paraId="39C40B99" w14:textId="77777777" w:rsidR="00016586" w:rsidRPr="007770FB" w:rsidRDefault="00016586" w:rsidP="00016586">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※希望する提出方法について記入</w:t>
      </w:r>
    </w:p>
    <w:p w14:paraId="30FDB929" w14:textId="77777777" w:rsidR="00016586" w:rsidRPr="007770FB" w:rsidRDefault="00016586" w:rsidP="00016586">
      <w:pPr>
        <w:rPr>
          <w:rFonts w:ascii="ＭＳ 明朝" w:eastAsia="ＭＳ 明朝" w:hAnsi="ＭＳ 明朝"/>
          <w:color w:val="000000" w:themeColor="text1"/>
          <w:sz w:val="24"/>
          <w:szCs w:val="24"/>
          <w:u w:val="single"/>
        </w:rPr>
      </w:pPr>
      <w:r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hint="eastAsia"/>
          <w:color w:val="000000" w:themeColor="text1"/>
          <w:sz w:val="24"/>
          <w:szCs w:val="24"/>
          <w:u w:val="single"/>
        </w:rPr>
        <w:t xml:space="preserve">　　　　　　　　　　　　　　　　　　　　　　　　　　　　</w:t>
      </w:r>
    </w:p>
    <w:p w14:paraId="10B525CD" w14:textId="77777777" w:rsidR="00016586" w:rsidRPr="007770FB" w:rsidRDefault="00016586" w:rsidP="00016586">
      <w:pPr>
        <w:rPr>
          <w:rFonts w:ascii="ＭＳ 明朝" w:eastAsia="ＭＳ 明朝" w:hAnsi="ＭＳ 明朝"/>
          <w:color w:val="000000" w:themeColor="text1"/>
          <w:sz w:val="24"/>
          <w:szCs w:val="24"/>
          <w:u w:val="single"/>
        </w:rPr>
      </w:pPr>
      <w:r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hint="eastAsia"/>
          <w:color w:val="000000" w:themeColor="text1"/>
          <w:sz w:val="24"/>
          <w:szCs w:val="24"/>
          <w:u w:val="single"/>
        </w:rPr>
        <w:t xml:space="preserve">　　　　　　　　　　　　　　　　　　　　　　　　　　　　</w:t>
      </w:r>
    </w:p>
    <w:p w14:paraId="605C3BBB" w14:textId="77777777" w:rsidR="00DA654D" w:rsidRPr="007770FB" w:rsidRDefault="00DA654D" w:rsidP="005175BD">
      <w:pPr>
        <w:rPr>
          <w:rFonts w:ascii="ＭＳ 明朝" w:eastAsia="ＭＳ 明朝" w:hAnsi="ＭＳ 明朝"/>
          <w:color w:val="000000" w:themeColor="text1"/>
          <w:sz w:val="24"/>
          <w:szCs w:val="24"/>
        </w:rPr>
      </w:pPr>
    </w:p>
    <w:p w14:paraId="6606D7FC" w14:textId="77777777" w:rsidR="00DA654D" w:rsidRPr="007770FB" w:rsidRDefault="00DA654D" w:rsidP="00DA654D">
      <w:pPr>
        <w:ind w:firstLineChars="400" w:firstLine="960"/>
        <w:rPr>
          <w:rFonts w:ascii="ＭＳ Ｐゴシック" w:eastAsia="ＭＳ Ｐゴシック" w:hAnsi="ＭＳ Ｐゴシック"/>
          <w:color w:val="000000" w:themeColor="text1"/>
          <w:sz w:val="24"/>
          <w:szCs w:val="24"/>
        </w:rPr>
      </w:pPr>
      <w:bookmarkStart w:id="1" w:name="_Hlk86072047"/>
      <w:r w:rsidRPr="007770FB">
        <w:rPr>
          <w:rFonts w:ascii="ＭＳ Ｐゴシック" w:eastAsia="ＭＳ Ｐゴシック" w:hAnsi="ＭＳ Ｐゴシック" w:hint="eastAsia"/>
          <w:color w:val="000000" w:themeColor="text1"/>
          <w:sz w:val="24"/>
          <w:szCs w:val="24"/>
        </w:rPr>
        <w:t>【</w:t>
      </w:r>
      <w:bookmarkStart w:id="2" w:name="_Hlk86070135"/>
      <w:r w:rsidRPr="007770FB">
        <w:rPr>
          <w:rFonts w:ascii="ＭＳ Ｐゴシック" w:eastAsia="ＭＳ Ｐゴシック" w:hAnsi="ＭＳ Ｐゴシック" w:hint="eastAsia"/>
          <w:color w:val="000000" w:themeColor="text1"/>
          <w:sz w:val="24"/>
          <w:szCs w:val="24"/>
        </w:rPr>
        <w:t>データの送付・送信に関する問合せ先</w:t>
      </w:r>
      <w:bookmarkEnd w:id="2"/>
      <w:r w:rsidRPr="007770FB">
        <w:rPr>
          <w:rFonts w:ascii="ＭＳ Ｐゴシック" w:eastAsia="ＭＳ Ｐゴシック" w:hAnsi="ＭＳ Ｐゴシック" w:hint="eastAsia"/>
          <w:color w:val="000000" w:themeColor="text1"/>
          <w:sz w:val="24"/>
          <w:szCs w:val="24"/>
        </w:rPr>
        <w:t>】</w:t>
      </w:r>
    </w:p>
    <w:bookmarkEnd w:id="1"/>
    <w:p w14:paraId="12F487F9" w14:textId="77777777" w:rsidR="00DA654D" w:rsidRPr="007770FB" w:rsidRDefault="00DA654D" w:rsidP="00DA654D">
      <w:pPr>
        <w:ind w:firstLineChars="500" w:firstLine="120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受付時間：平日９：００～１６：００まで</w:t>
      </w:r>
    </w:p>
    <w:p w14:paraId="0D5C82A5" w14:textId="164EAA8B" w:rsidR="00DA654D" w:rsidRPr="007770FB" w:rsidRDefault="00DA654D" w:rsidP="00DA654D">
      <w:pPr>
        <w:ind w:left="1680" w:hangingChars="700" w:hanging="168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hint="eastAsia"/>
          <w:color w:val="000000" w:themeColor="text1"/>
          <w:szCs w:val="21"/>
        </w:rPr>
        <w:t>※土、日、祝日及び令和３年１２月２９日～令和４年1月３日はご対応できません。</w:t>
      </w:r>
    </w:p>
    <w:p w14:paraId="310CA10D" w14:textId="7DCE081E" w:rsidR="00DA654D" w:rsidRPr="007770FB" w:rsidRDefault="00DA654D" w:rsidP="00DA654D">
      <w:pPr>
        <w:ind w:firstLineChars="500" w:firstLine="120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電話番号：０１１―７０６―２１０１</w:t>
      </w:r>
    </w:p>
    <w:p w14:paraId="4C8B3089" w14:textId="28415254" w:rsidR="00DA654D" w:rsidRPr="007770FB" w:rsidRDefault="00DA654D" w:rsidP="00DA654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メールアドレス：e</w:t>
      </w:r>
      <w:r w:rsidRPr="007770FB">
        <w:rPr>
          <w:rFonts w:ascii="ＭＳ 明朝" w:eastAsia="ＭＳ 明朝" w:hAnsi="ＭＳ 明朝"/>
          <w:color w:val="000000" w:themeColor="text1"/>
          <w:sz w:val="24"/>
          <w:szCs w:val="24"/>
        </w:rPr>
        <w:t xml:space="preserve">lm@general.hokudai.ac.jp </w:t>
      </w:r>
    </w:p>
    <w:p w14:paraId="12D1D62F" w14:textId="13142D14" w:rsidR="00DA654D" w:rsidRPr="007770FB" w:rsidRDefault="00DA654D" w:rsidP="00DA654D">
      <w:pPr>
        <w:rPr>
          <w:rFonts w:ascii="Segoe UI Emoji" w:eastAsia="ＭＳ 明朝" w:hAnsi="Segoe UI Emoji" w:cs="Segoe UI Emoji"/>
          <w:color w:val="000000" w:themeColor="text1"/>
          <w:sz w:val="24"/>
          <w:szCs w:val="24"/>
        </w:rPr>
      </w:pPr>
      <w:r w:rsidRPr="007770FB">
        <w:rPr>
          <w:rFonts w:ascii="Segoe UI Emoji" w:eastAsia="ＭＳ 明朝" w:hAnsi="Segoe UI Emoji" w:cs="Segoe UI Emoji" w:hint="eastAsia"/>
          <w:color w:val="000000" w:themeColor="text1"/>
          <w:sz w:val="24"/>
          <w:szCs w:val="24"/>
        </w:rPr>
        <w:t xml:space="preserve">　　　　　担当者：大林</w:t>
      </w:r>
    </w:p>
    <w:p w14:paraId="6EB9B223" w14:textId="1CAAA359"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p>
    <w:tbl>
      <w:tblPr>
        <w:tblStyle w:val="a5"/>
        <w:tblpPr w:leftFromText="142" w:rightFromText="142" w:vertAnchor="text" w:horzAnchor="margin" w:tblpXSpec="right" w:tblpY="-18"/>
        <w:tblW w:w="0" w:type="auto"/>
        <w:tblLook w:val="04A0" w:firstRow="1" w:lastRow="0" w:firstColumn="1" w:lastColumn="0" w:noHBand="0" w:noVBand="1"/>
      </w:tblPr>
      <w:tblGrid>
        <w:gridCol w:w="846"/>
        <w:gridCol w:w="850"/>
      </w:tblGrid>
      <w:tr w:rsidR="007770FB" w:rsidRPr="007770FB" w14:paraId="2C904B9B" w14:textId="77777777" w:rsidTr="003D7065">
        <w:tc>
          <w:tcPr>
            <w:tcW w:w="846" w:type="dxa"/>
          </w:tcPr>
          <w:p w14:paraId="64F3D775"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799D8F53" w14:textId="2A0D1488" w:rsidR="005175BD" w:rsidRPr="007770FB" w:rsidRDefault="007770FB" w:rsidP="003D7065">
            <w:pPr>
              <w:ind w:firstLineChars="50" w:firstLine="120"/>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 xml:space="preserve">　</w:t>
            </w:r>
          </w:p>
        </w:tc>
      </w:tr>
    </w:tbl>
    <w:p w14:paraId="36B134E1" w14:textId="075583B4"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A71E80" w:rsidRPr="007770FB">
        <w:rPr>
          <w:rFonts w:ascii="ＭＳ 明朝" w:eastAsia="ＭＳ 明朝" w:hAnsi="ＭＳ 明朝" w:hint="eastAsia"/>
          <w:color w:val="000000" w:themeColor="text1"/>
          <w:sz w:val="24"/>
          <w:szCs w:val="24"/>
        </w:rPr>
        <w:t>②</w:t>
      </w:r>
      <w:r w:rsidRPr="007770FB">
        <w:rPr>
          <w:rFonts w:ascii="ＭＳ 明朝" w:eastAsia="ＭＳ 明朝" w:hAnsi="ＭＳ 明朝" w:hint="eastAsia"/>
          <w:color w:val="000000" w:themeColor="text1"/>
          <w:sz w:val="24"/>
          <w:szCs w:val="24"/>
        </w:rPr>
        <w:t xml:space="preserve">作成データ形式　「～．ｍｐ４」で提供する。　</w:t>
      </w:r>
    </w:p>
    <w:p w14:paraId="47465EB9" w14:textId="732C5499" w:rsidR="005175BD" w:rsidRPr="007770FB"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28"/>
        <w:tblW w:w="0" w:type="auto"/>
        <w:tblLook w:val="04A0" w:firstRow="1" w:lastRow="0" w:firstColumn="1" w:lastColumn="0" w:noHBand="0" w:noVBand="1"/>
      </w:tblPr>
      <w:tblGrid>
        <w:gridCol w:w="846"/>
        <w:gridCol w:w="850"/>
      </w:tblGrid>
      <w:tr w:rsidR="007770FB" w:rsidRPr="007770FB" w14:paraId="317999A6" w14:textId="77777777" w:rsidTr="003D7065">
        <w:tc>
          <w:tcPr>
            <w:tcW w:w="846" w:type="dxa"/>
          </w:tcPr>
          <w:p w14:paraId="71ACC7E1"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0C7CF96E" w14:textId="798C6CBE"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7770FB">
              <w:rPr>
                <w:rFonts w:ascii="ＭＳ 明朝" w:eastAsia="ＭＳ 明朝" w:hAnsi="ＭＳ 明朝" w:hint="eastAsia"/>
                <w:color w:val="000000" w:themeColor="text1"/>
                <w:sz w:val="24"/>
                <w:szCs w:val="24"/>
              </w:rPr>
              <w:t xml:space="preserve">　</w:t>
            </w:r>
          </w:p>
        </w:tc>
      </w:tr>
    </w:tbl>
    <w:p w14:paraId="210840FC" w14:textId="76AA3C5F"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DA654D" w:rsidRPr="007770FB">
        <w:rPr>
          <w:rFonts w:ascii="ＭＳ 明朝" w:eastAsia="ＭＳ 明朝" w:hAnsi="ＭＳ 明朝" w:hint="eastAsia"/>
          <w:color w:val="000000" w:themeColor="text1"/>
          <w:sz w:val="24"/>
          <w:szCs w:val="24"/>
        </w:rPr>
        <w:t>③</w:t>
      </w:r>
      <w:r w:rsidRPr="007770FB">
        <w:rPr>
          <w:rFonts w:ascii="ＭＳ 明朝" w:eastAsia="ＭＳ 明朝" w:hAnsi="ＭＳ 明朝" w:hint="eastAsia"/>
          <w:color w:val="000000" w:themeColor="text1"/>
          <w:sz w:val="24"/>
          <w:szCs w:val="24"/>
        </w:rPr>
        <w:t>作成データ時間　「１時間以内」である。</w:t>
      </w:r>
    </w:p>
    <w:p w14:paraId="54B1C88E" w14:textId="4387429F" w:rsidR="005175BD" w:rsidRPr="007770FB"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23"/>
        <w:tblW w:w="0" w:type="auto"/>
        <w:tblLook w:val="04A0" w:firstRow="1" w:lastRow="0" w:firstColumn="1" w:lastColumn="0" w:noHBand="0" w:noVBand="1"/>
      </w:tblPr>
      <w:tblGrid>
        <w:gridCol w:w="846"/>
        <w:gridCol w:w="850"/>
      </w:tblGrid>
      <w:tr w:rsidR="007770FB" w:rsidRPr="007770FB" w14:paraId="7A55CE29" w14:textId="77777777" w:rsidTr="003D7065">
        <w:tc>
          <w:tcPr>
            <w:tcW w:w="846" w:type="dxa"/>
          </w:tcPr>
          <w:p w14:paraId="4367D497"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01537901" w14:textId="4D70028B"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7770FB">
              <w:rPr>
                <w:rFonts w:ascii="ＭＳ 明朝" w:eastAsia="ＭＳ 明朝" w:hAnsi="ＭＳ 明朝" w:hint="eastAsia"/>
                <w:color w:val="000000" w:themeColor="text1"/>
                <w:sz w:val="24"/>
                <w:szCs w:val="24"/>
              </w:rPr>
              <w:t xml:space="preserve">　</w:t>
            </w:r>
          </w:p>
        </w:tc>
      </w:tr>
    </w:tbl>
    <w:p w14:paraId="48D300F1" w14:textId="7BDAFA40"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DA654D" w:rsidRPr="007770FB">
        <w:rPr>
          <w:rFonts w:ascii="ＭＳ 明朝" w:eastAsia="ＭＳ 明朝" w:hAnsi="ＭＳ 明朝" w:hint="eastAsia"/>
          <w:color w:val="000000" w:themeColor="text1"/>
          <w:sz w:val="24"/>
          <w:szCs w:val="24"/>
        </w:rPr>
        <w:t xml:space="preserve">④　</w:t>
      </w:r>
      <w:r w:rsidR="00A71E80" w:rsidRPr="007770FB">
        <w:rPr>
          <w:rFonts w:ascii="ＭＳ 明朝" w:eastAsia="ＭＳ 明朝" w:hAnsi="ＭＳ 明朝" w:hint="eastAsia"/>
          <w:color w:val="000000" w:themeColor="text1"/>
          <w:sz w:val="24"/>
          <w:szCs w:val="24"/>
        </w:rPr>
        <w:t>④</w:t>
      </w:r>
      <w:r w:rsidR="00DA654D" w:rsidRPr="007770FB">
        <w:rPr>
          <w:rFonts w:ascii="ＭＳ 明朝" w:eastAsia="ＭＳ 明朝" w:hAnsi="ＭＳ 明朝" w:hint="eastAsia"/>
          <w:color w:val="000000" w:themeColor="text1"/>
          <w:sz w:val="24"/>
          <w:szCs w:val="24"/>
        </w:rPr>
        <w:t>作成</w:t>
      </w:r>
      <w:r w:rsidRPr="007770FB">
        <w:rPr>
          <w:rFonts w:ascii="ＭＳ 明朝" w:eastAsia="ＭＳ 明朝" w:hAnsi="ＭＳ 明朝" w:hint="eastAsia"/>
          <w:color w:val="000000" w:themeColor="text1"/>
          <w:sz w:val="24"/>
          <w:szCs w:val="24"/>
        </w:rPr>
        <w:t>データ容量　「最大１ＧＢ以内」である。</w:t>
      </w:r>
    </w:p>
    <w:p w14:paraId="61D80147" w14:textId="5A5737A1" w:rsidR="005175BD" w:rsidRPr="007770FB" w:rsidRDefault="005175BD" w:rsidP="005175BD">
      <w:pPr>
        <w:rPr>
          <w:rFonts w:ascii="ＭＳ 明朝" w:eastAsia="ＭＳ 明朝" w:hAnsi="ＭＳ 明朝"/>
          <w:color w:val="000000" w:themeColor="text1"/>
          <w:sz w:val="24"/>
          <w:szCs w:val="24"/>
        </w:rPr>
      </w:pPr>
    </w:p>
    <w:p w14:paraId="4F9D900C" w14:textId="1ABF5F44"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DA654D" w:rsidRPr="007770FB">
        <w:rPr>
          <w:rFonts w:ascii="ＭＳ 明朝" w:eastAsia="ＭＳ 明朝" w:hAnsi="ＭＳ 明朝" w:hint="eastAsia"/>
          <w:color w:val="000000" w:themeColor="text1"/>
          <w:sz w:val="24"/>
          <w:szCs w:val="24"/>
        </w:rPr>
        <w:t>⑤</w:t>
      </w:r>
      <w:r w:rsidRPr="007770FB">
        <w:rPr>
          <w:rFonts w:ascii="ＭＳ 明朝" w:eastAsia="ＭＳ 明朝" w:hAnsi="ＭＳ 明朝" w:hint="eastAsia"/>
          <w:color w:val="000000" w:themeColor="text1"/>
          <w:sz w:val="24"/>
          <w:szCs w:val="24"/>
        </w:rPr>
        <w:t>企業ＨＰトップページＵＲＬ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7770FB" w:rsidRPr="007770FB" w14:paraId="70147E75" w14:textId="77777777" w:rsidTr="003D7065">
        <w:tc>
          <w:tcPr>
            <w:tcW w:w="576" w:type="dxa"/>
          </w:tcPr>
          <w:p w14:paraId="6AABEC3B"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URL</w:t>
            </w:r>
          </w:p>
        </w:tc>
        <w:tc>
          <w:tcPr>
            <w:tcW w:w="6507" w:type="dxa"/>
          </w:tcPr>
          <w:p w14:paraId="60928566" w14:textId="05E8404B" w:rsidR="005175BD" w:rsidRPr="007770FB" w:rsidRDefault="005175BD" w:rsidP="003D7065">
            <w:pPr>
              <w:rPr>
                <w:rFonts w:ascii="ＭＳ 明朝" w:eastAsia="ＭＳ 明朝" w:hAnsi="ＭＳ 明朝"/>
                <w:color w:val="000000" w:themeColor="text1"/>
                <w:sz w:val="24"/>
                <w:szCs w:val="24"/>
              </w:rPr>
            </w:pPr>
          </w:p>
        </w:tc>
      </w:tr>
    </w:tbl>
    <w:p w14:paraId="5D4437A0" w14:textId="6D28CA97"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p>
    <w:p w14:paraId="1D16EF56" w14:textId="03541133" w:rsidR="005175BD" w:rsidRPr="007770FB"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42"/>
        <w:tblW w:w="0" w:type="auto"/>
        <w:tblLook w:val="04A0" w:firstRow="1" w:lastRow="0" w:firstColumn="1" w:lastColumn="0" w:noHBand="0" w:noVBand="1"/>
      </w:tblPr>
      <w:tblGrid>
        <w:gridCol w:w="846"/>
        <w:gridCol w:w="850"/>
      </w:tblGrid>
      <w:tr w:rsidR="007770FB" w:rsidRPr="007770FB" w14:paraId="73AC9604" w14:textId="77777777" w:rsidTr="003D7065">
        <w:tc>
          <w:tcPr>
            <w:tcW w:w="846" w:type="dxa"/>
          </w:tcPr>
          <w:p w14:paraId="13E87389"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57A51893" w14:textId="5AB8FF04" w:rsidR="005175BD" w:rsidRPr="007770FB" w:rsidRDefault="007770FB" w:rsidP="003D7065">
            <w:pPr>
              <w:ind w:firstLineChars="50" w:firstLine="1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tc>
      </w:tr>
    </w:tbl>
    <w:p w14:paraId="3F0416C2" w14:textId="3AB66A7A" w:rsidR="005175BD" w:rsidRPr="007770FB" w:rsidRDefault="00DA654D" w:rsidP="005175BD">
      <w:pPr>
        <w:ind w:firstLineChars="300" w:firstLine="7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⑥</w:t>
      </w:r>
      <w:r w:rsidR="005175BD" w:rsidRPr="007770FB">
        <w:rPr>
          <w:rFonts w:ascii="ＭＳ 明朝" w:eastAsia="ＭＳ 明朝" w:hAnsi="ＭＳ 明朝" w:hint="eastAsia"/>
          <w:color w:val="000000" w:themeColor="text1"/>
          <w:sz w:val="24"/>
          <w:szCs w:val="24"/>
        </w:rPr>
        <w:t>ＰＲ動画の「始まりの画面」が企業ページの</w:t>
      </w:r>
    </w:p>
    <w:p w14:paraId="1AE9DB55" w14:textId="32AB10AE" w:rsidR="005175BD" w:rsidRPr="007770FB" w:rsidRDefault="005175BD" w:rsidP="005175BD">
      <w:pPr>
        <w:ind w:firstLineChars="550" w:firstLine="13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表紙となる。</w:t>
      </w:r>
    </w:p>
    <w:p w14:paraId="189010F7" w14:textId="034B58BA" w:rsidR="005175BD" w:rsidRPr="007770FB" w:rsidRDefault="005175BD" w:rsidP="005175BD">
      <w:pPr>
        <w:ind w:firstLineChars="500" w:firstLine="1200"/>
        <w:rPr>
          <w:rFonts w:ascii="ＭＳ 明朝" w:eastAsia="ＭＳ 明朝" w:hAnsi="ＭＳ 明朝"/>
          <w:color w:val="000000" w:themeColor="text1"/>
          <w:sz w:val="24"/>
          <w:szCs w:val="24"/>
        </w:rPr>
      </w:pPr>
    </w:p>
    <w:tbl>
      <w:tblPr>
        <w:tblStyle w:val="a5"/>
        <w:tblpPr w:leftFromText="142" w:rightFromText="142" w:vertAnchor="text" w:horzAnchor="margin" w:tblpXSpec="right" w:tblpY="-29"/>
        <w:tblW w:w="0" w:type="auto"/>
        <w:tblLook w:val="04A0" w:firstRow="1" w:lastRow="0" w:firstColumn="1" w:lastColumn="0" w:noHBand="0" w:noVBand="1"/>
      </w:tblPr>
      <w:tblGrid>
        <w:gridCol w:w="846"/>
        <w:gridCol w:w="850"/>
      </w:tblGrid>
      <w:tr w:rsidR="007770FB" w:rsidRPr="007770FB" w14:paraId="138AF008" w14:textId="77777777" w:rsidTr="003D7065">
        <w:tc>
          <w:tcPr>
            <w:tcW w:w="846" w:type="dxa"/>
          </w:tcPr>
          <w:p w14:paraId="69E79956" w14:textId="77777777" w:rsidR="005175BD" w:rsidRPr="007770FB" w:rsidRDefault="005175BD" w:rsidP="003D7065">
            <w:pPr>
              <w:rPr>
                <w:rFonts w:ascii="ＭＳ 明朝" w:eastAsia="ＭＳ 明朝" w:hAnsi="ＭＳ 明朝"/>
                <w:color w:val="000000" w:themeColor="text1"/>
                <w:sz w:val="24"/>
                <w:szCs w:val="24"/>
              </w:rPr>
            </w:pPr>
            <w:bookmarkStart w:id="3" w:name="_Hlk86071043"/>
            <w:r w:rsidRPr="007770FB">
              <w:rPr>
                <w:rFonts w:ascii="ＭＳ 明朝" w:eastAsia="ＭＳ 明朝" w:hAnsi="ＭＳ 明朝" w:hint="eastAsia"/>
                <w:color w:val="000000" w:themeColor="text1"/>
                <w:sz w:val="24"/>
                <w:szCs w:val="24"/>
              </w:rPr>
              <w:t>確認</w:t>
            </w:r>
          </w:p>
        </w:tc>
        <w:tc>
          <w:tcPr>
            <w:tcW w:w="850" w:type="dxa"/>
          </w:tcPr>
          <w:p w14:paraId="74F26EA0" w14:textId="0102B0BB" w:rsidR="005175BD" w:rsidRPr="007770FB" w:rsidRDefault="007770FB" w:rsidP="003D7065">
            <w:pPr>
              <w:ind w:firstLineChars="50" w:firstLine="1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tc>
      </w:tr>
    </w:tbl>
    <w:bookmarkEnd w:id="3"/>
    <w:p w14:paraId="542718C7" w14:textId="031F9BB2"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DA654D" w:rsidRPr="007770FB">
        <w:rPr>
          <w:rFonts w:ascii="ＭＳ 明朝" w:eastAsia="ＭＳ 明朝" w:hAnsi="ＭＳ 明朝" w:hint="eastAsia"/>
          <w:color w:val="000000" w:themeColor="text1"/>
          <w:sz w:val="24"/>
          <w:szCs w:val="24"/>
        </w:rPr>
        <w:t>⑦</w:t>
      </w:r>
      <w:r w:rsidRPr="007770FB">
        <w:rPr>
          <w:rFonts w:ascii="ＭＳ 明朝" w:eastAsia="ＭＳ 明朝" w:hAnsi="ＭＳ 明朝" w:hint="eastAsia"/>
          <w:color w:val="000000" w:themeColor="text1"/>
          <w:sz w:val="24"/>
          <w:szCs w:val="24"/>
        </w:rPr>
        <w:t>企業概要（</w:t>
      </w:r>
      <w:r w:rsidR="000B380B" w:rsidRPr="007770FB">
        <w:rPr>
          <w:rFonts w:ascii="ＭＳ 明朝" w:eastAsia="ＭＳ 明朝" w:hAnsi="ＭＳ 明朝" w:hint="eastAsia"/>
          <w:color w:val="000000" w:themeColor="text1"/>
          <w:sz w:val="24"/>
          <w:szCs w:val="24"/>
        </w:rPr>
        <w:t>４００</w:t>
      </w:r>
      <w:r w:rsidRPr="007770FB">
        <w:rPr>
          <w:rFonts w:ascii="ＭＳ 明朝" w:eastAsia="ＭＳ 明朝" w:hAnsi="ＭＳ 明朝" w:hint="eastAsia"/>
          <w:color w:val="000000" w:themeColor="text1"/>
          <w:sz w:val="24"/>
          <w:szCs w:val="24"/>
        </w:rPr>
        <w:t>字以内）</w:t>
      </w:r>
    </w:p>
    <w:p w14:paraId="7AEE7B22" w14:textId="0C2A60D8" w:rsidR="005175BD" w:rsidRPr="007770FB" w:rsidRDefault="005175BD" w:rsidP="005175BD">
      <w:pPr>
        <w:ind w:firstLineChars="500" w:firstLine="1200"/>
        <w:rPr>
          <w:rFonts w:ascii="ＭＳ 明朝" w:eastAsia="ＭＳ 明朝" w:hAnsi="ＭＳ 明朝"/>
          <w:color w:val="000000" w:themeColor="text1"/>
          <w:sz w:val="24"/>
          <w:szCs w:val="24"/>
        </w:rPr>
      </w:pPr>
    </w:p>
    <w:p w14:paraId="557A9E1C" w14:textId="0F1DE315" w:rsidR="00DA654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A71E80" w:rsidRPr="007770FB">
        <w:rPr>
          <w:rFonts w:ascii="ＭＳ 明朝" w:eastAsia="ＭＳ 明朝" w:hAnsi="ＭＳ 明朝" w:hint="eastAsia"/>
          <w:color w:val="000000" w:themeColor="text1"/>
          <w:sz w:val="24"/>
          <w:szCs w:val="24"/>
        </w:rPr>
        <w:t>⑧</w:t>
      </w:r>
      <w:r w:rsidRPr="007770FB">
        <w:rPr>
          <w:rFonts w:ascii="ＭＳ 明朝" w:eastAsia="ＭＳ 明朝" w:hAnsi="ＭＳ 明朝" w:hint="eastAsia"/>
          <w:color w:val="000000" w:themeColor="text1"/>
          <w:sz w:val="24"/>
          <w:szCs w:val="24"/>
        </w:rPr>
        <w:t>データ等提供予定日　　　令和</w:t>
      </w:r>
      <w:r w:rsidRPr="007770FB">
        <w:rPr>
          <w:rFonts w:ascii="ＭＳ 明朝" w:eastAsia="ＭＳ 明朝" w:hAnsi="ＭＳ 明朝" w:hint="eastAsia"/>
          <w:color w:val="000000" w:themeColor="text1"/>
          <w:sz w:val="24"/>
          <w:szCs w:val="24"/>
          <w:u w:val="single"/>
        </w:rPr>
        <w:t xml:space="preserve"> </w:t>
      </w:r>
      <w:r w:rsidR="007770FB"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rPr>
        <w:t>年</w:t>
      </w:r>
      <w:r w:rsidR="007770FB"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rPr>
        <w:t>月</w:t>
      </w:r>
      <w:r w:rsidRPr="007770FB">
        <w:rPr>
          <w:rFonts w:ascii="ＭＳ 明朝" w:eastAsia="ＭＳ 明朝" w:hAnsi="ＭＳ 明朝" w:hint="eastAsia"/>
          <w:color w:val="000000" w:themeColor="text1"/>
          <w:sz w:val="24"/>
          <w:szCs w:val="24"/>
          <w:u w:val="single"/>
        </w:rPr>
        <w:t xml:space="preserve"> </w:t>
      </w:r>
      <w:r w:rsidR="007770FB"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rPr>
        <w:t>日（</w:t>
      </w:r>
      <w:r w:rsidR="007770FB"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rPr>
        <w:t xml:space="preserve">）　　</w:t>
      </w:r>
    </w:p>
    <w:p w14:paraId="56BE0CA4" w14:textId="77777777" w:rsidR="00A71E80" w:rsidRPr="007770FB" w:rsidRDefault="00A71E80" w:rsidP="00A71E80">
      <w:pPr>
        <w:rPr>
          <w:rFonts w:ascii="ＭＳ Ｐゴシック" w:eastAsia="ＭＳ Ｐゴシック" w:hAnsi="ＭＳ Ｐゴシック"/>
          <w:color w:val="000000" w:themeColor="text1"/>
          <w:sz w:val="24"/>
          <w:szCs w:val="24"/>
        </w:rPr>
      </w:pPr>
    </w:p>
    <w:p w14:paraId="6A6A25BF" w14:textId="0C6DCB59" w:rsidR="00A71E80" w:rsidRPr="007770FB" w:rsidRDefault="00A71E80" w:rsidP="00FC0B8C">
      <w:pPr>
        <w:ind w:firstLineChars="300" w:firstLine="72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⑨本サイトに掲載する企業の概要を記載願います（４００字以内厳守）</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A71E80" w:rsidRPr="007770FB" w14:paraId="2C33C626" w14:textId="77777777" w:rsidTr="00F0626C">
        <w:trPr>
          <w:trHeight w:val="1445"/>
        </w:trPr>
        <w:tc>
          <w:tcPr>
            <w:tcW w:w="7905" w:type="dxa"/>
          </w:tcPr>
          <w:p w14:paraId="05370E7F" w14:textId="5C6C83BE" w:rsidR="00A71E80" w:rsidRPr="007770FB" w:rsidRDefault="00A71E80" w:rsidP="00490FE2">
            <w:pPr>
              <w:rPr>
                <w:rFonts w:ascii="ＭＳ 明朝" w:eastAsia="ＭＳ 明朝" w:hAnsi="ＭＳ 明朝"/>
                <w:color w:val="000000" w:themeColor="text1"/>
                <w:szCs w:val="21"/>
              </w:rPr>
            </w:pPr>
          </w:p>
        </w:tc>
      </w:tr>
    </w:tbl>
    <w:p w14:paraId="63272890" w14:textId="77777777" w:rsidR="00FC0B8C" w:rsidRPr="007770FB" w:rsidRDefault="00FC0B8C" w:rsidP="00FC0B8C">
      <w:pPr>
        <w:ind w:firstLineChars="300" w:firstLine="720"/>
        <w:rPr>
          <w:rFonts w:ascii="ＭＳ Ｐゴシック" w:eastAsia="ＭＳ Ｐゴシック" w:hAnsi="ＭＳ Ｐゴシック"/>
          <w:color w:val="000000" w:themeColor="text1"/>
          <w:sz w:val="24"/>
          <w:szCs w:val="24"/>
        </w:rPr>
      </w:pPr>
    </w:p>
    <w:p w14:paraId="794EC16D" w14:textId="1E633D7B" w:rsidR="00A71E80" w:rsidRPr="007770FB" w:rsidRDefault="00A71E80" w:rsidP="00FC0B8C">
      <w:pPr>
        <w:ind w:firstLineChars="300" w:firstLine="720"/>
        <w:rPr>
          <w:rFonts w:ascii="ＭＳ Ｐゴシック" w:eastAsia="ＭＳ Ｐゴシック" w:hAnsi="ＭＳ Ｐゴシック"/>
          <w:color w:val="000000" w:themeColor="text1"/>
          <w:szCs w:val="21"/>
        </w:rPr>
      </w:pPr>
      <w:r w:rsidRPr="007770FB">
        <w:rPr>
          <w:rFonts w:ascii="ＭＳ Ｐゴシック" w:eastAsia="ＭＳ Ｐゴシック" w:hAnsi="ＭＳ Ｐゴシック" w:hint="eastAsia"/>
          <w:color w:val="000000" w:themeColor="text1"/>
          <w:sz w:val="24"/>
          <w:szCs w:val="24"/>
        </w:rPr>
        <w:t xml:space="preserve">⑩ご担当者メールアドレスの開示について　</w:t>
      </w:r>
      <w:r w:rsidRPr="007770FB">
        <w:rPr>
          <w:rFonts w:ascii="ＭＳ Ｐゴシック" w:eastAsia="ＭＳ Ｐゴシック" w:hAnsi="ＭＳ Ｐゴシック" w:hint="eastAsia"/>
          <w:color w:val="000000" w:themeColor="text1"/>
          <w:szCs w:val="21"/>
        </w:rPr>
        <w:t>※ご希望に〇を付してください</w:t>
      </w:r>
    </w:p>
    <w:p w14:paraId="2E8AF943" w14:textId="1C044093" w:rsidR="00A71E80" w:rsidRPr="007770FB" w:rsidRDefault="00A71E80" w:rsidP="00A71E80">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ア）担当者メールアドレスの開示を希望する</w:t>
      </w:r>
    </w:p>
    <w:tbl>
      <w:tblPr>
        <w:tblStyle w:val="a5"/>
        <w:tblpPr w:leftFromText="142" w:rightFromText="142" w:vertAnchor="text" w:horzAnchor="margin" w:tblpXSpec="right" w:tblpY="32"/>
        <w:tblW w:w="0" w:type="auto"/>
        <w:tblLook w:val="04A0" w:firstRow="1" w:lastRow="0" w:firstColumn="1" w:lastColumn="0" w:noHBand="0" w:noVBand="1"/>
      </w:tblPr>
      <w:tblGrid>
        <w:gridCol w:w="1271"/>
        <w:gridCol w:w="5812"/>
      </w:tblGrid>
      <w:tr w:rsidR="007770FB" w:rsidRPr="007770FB" w14:paraId="4C401029" w14:textId="77777777" w:rsidTr="00490FE2">
        <w:tc>
          <w:tcPr>
            <w:tcW w:w="1271" w:type="dxa"/>
          </w:tcPr>
          <w:p w14:paraId="24895236" w14:textId="77777777" w:rsidR="00A71E80" w:rsidRPr="007770FB" w:rsidRDefault="00A71E80" w:rsidP="00490FE2">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アドレス</w:t>
            </w:r>
          </w:p>
        </w:tc>
        <w:tc>
          <w:tcPr>
            <w:tcW w:w="5812" w:type="dxa"/>
          </w:tcPr>
          <w:p w14:paraId="4323B769" w14:textId="1E6241C4" w:rsidR="00A71E80" w:rsidRPr="007770FB" w:rsidRDefault="00A71E80" w:rsidP="00490FE2">
            <w:pPr>
              <w:rPr>
                <w:rFonts w:ascii="ＭＳ 明朝" w:eastAsia="ＭＳ 明朝" w:hAnsi="ＭＳ 明朝"/>
                <w:color w:val="000000" w:themeColor="text1"/>
                <w:sz w:val="24"/>
                <w:szCs w:val="24"/>
              </w:rPr>
            </w:pPr>
          </w:p>
        </w:tc>
      </w:tr>
    </w:tbl>
    <w:p w14:paraId="50B8C6A4" w14:textId="3F8883DB" w:rsidR="00A71E80" w:rsidRPr="007770FB" w:rsidRDefault="00A71E80" w:rsidP="00A71E80">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p>
    <w:p w14:paraId="3B86EFC8" w14:textId="3C1AE5CE" w:rsidR="00A71E80" w:rsidRPr="007770FB" w:rsidRDefault="00A71E80" w:rsidP="00A71E80">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p>
    <w:p w14:paraId="4226F283" w14:textId="08CB828E" w:rsidR="00A71E80" w:rsidRPr="007770FB" w:rsidRDefault="003458F3" w:rsidP="00A71E80">
      <w:pPr>
        <w:ind w:firstLineChars="500" w:firstLine="1200"/>
        <w:rPr>
          <w:rFonts w:ascii="ＭＳ 明朝" w:eastAsia="ＭＳ 明朝" w:hAnsi="ＭＳ 明朝"/>
          <w:color w:val="000000" w:themeColor="text1"/>
          <w:sz w:val="24"/>
          <w:szCs w:val="24"/>
        </w:rPr>
      </w:pPr>
      <w:r w:rsidRPr="007770F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868160" behindDoc="0" locked="0" layoutInCell="1" allowOverlap="1" wp14:anchorId="025C4480" wp14:editId="73256447">
                <wp:simplePos x="0" y="0"/>
                <wp:positionH relativeFrom="margin">
                  <wp:align>left</wp:align>
                </wp:positionH>
                <wp:positionV relativeFrom="paragraph">
                  <wp:posOffset>88900</wp:posOffset>
                </wp:positionV>
                <wp:extent cx="48006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8006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8E610" w14:textId="65367B36" w:rsidR="003458F3" w:rsidRPr="003458F3" w:rsidRDefault="003458F3" w:rsidP="003458F3">
                            <w:pPr>
                              <w:rPr>
                                <w:rFonts w:ascii="ＭＳ Ｐゴシック" w:eastAsia="ＭＳ Ｐゴシック" w:hAnsi="ＭＳ Ｐゴシック"/>
                                <w:b/>
                                <w:bCs/>
                                <w:color w:val="000000" w:themeColor="text1"/>
                              </w:rPr>
                            </w:pPr>
                            <w:r w:rsidRPr="003458F3">
                              <w:rPr>
                                <w:rFonts w:ascii="ＭＳ Ｐゴシック" w:eastAsia="ＭＳ Ｐゴシック" w:hAnsi="ＭＳ Ｐゴシック" w:hint="eastAsia"/>
                                <w:b/>
                                <w:bCs/>
                                <w:color w:val="000000" w:themeColor="text1"/>
                              </w:rPr>
                              <w:t>項目１２へ進んでください</w:t>
                            </w:r>
                            <w:r>
                              <w:rPr>
                                <w:rFonts w:ascii="ＭＳ Ｐゴシック" w:eastAsia="ＭＳ Ｐゴシック" w:hAnsi="ＭＳ Ｐゴシック" w:hint="eastAsia"/>
                                <w:b/>
                                <w:bCs/>
                                <w:color w:val="000000" w:themeColor="text1"/>
                              </w:rPr>
                              <w:t>（項目１１の記入は不要です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5C4480" id="正方形/長方形 3" o:spid="_x0000_s1026" style="position:absolute;left:0;text-align:left;margin-left:0;margin-top:7pt;width:378pt;height:31.5pt;z-index:2518681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" filled="f" stroked="f" strokeweight="1pt">
                <v:textbox>
                  <w:txbxContent>
                    <w:p w14:paraId="08D8E610" w14:textId="65367B36" w:rsidR="003458F3" w:rsidRPr="003458F3" w:rsidRDefault="003458F3" w:rsidP="003458F3">
                      <w:pPr>
                        <w:rPr>
                          <w:rFonts w:ascii="ＭＳ Ｐゴシック" w:eastAsia="ＭＳ Ｐゴシック" w:hAnsi="ＭＳ Ｐゴシック"/>
                          <w:b/>
                          <w:bCs/>
                          <w:color w:val="000000" w:themeColor="text1"/>
                        </w:rPr>
                      </w:pPr>
                      <w:r w:rsidRPr="003458F3">
                        <w:rPr>
                          <w:rFonts w:ascii="ＭＳ Ｐゴシック" w:eastAsia="ＭＳ Ｐゴシック" w:hAnsi="ＭＳ Ｐゴシック" w:hint="eastAsia"/>
                          <w:b/>
                          <w:bCs/>
                          <w:color w:val="000000" w:themeColor="text1"/>
                        </w:rPr>
                        <w:t>項目１２へ進んでください</w:t>
                      </w:r>
                      <w:r>
                        <w:rPr>
                          <w:rFonts w:ascii="ＭＳ Ｐゴシック" w:eastAsia="ＭＳ Ｐゴシック" w:hAnsi="ＭＳ Ｐゴシック" w:hint="eastAsia"/>
                          <w:b/>
                          <w:bCs/>
                          <w:color w:val="000000" w:themeColor="text1"/>
                        </w:rPr>
                        <w:t>（項目１１の記入は不要です</w:t>
                      </w:r>
                    </w:p>
                  </w:txbxContent>
                </v:textbox>
                <w10:wrap anchorx="margin"/>
              </v:rect>
            </w:pict>
          </mc:Fallback>
        </mc:AlternateContent>
      </w:r>
      <w:r w:rsidR="00A71E80" w:rsidRPr="007770FB">
        <w:rPr>
          <w:rFonts w:ascii="ＭＳ 明朝" w:eastAsia="ＭＳ 明朝" w:hAnsi="ＭＳ 明朝" w:hint="eastAsia"/>
          <w:color w:val="000000" w:themeColor="text1"/>
          <w:sz w:val="24"/>
          <w:szCs w:val="24"/>
        </w:rPr>
        <w:t>イ）担当者メールアドレスの開示を希望しない。</w:t>
      </w:r>
    </w:p>
    <w:p w14:paraId="1CA3B65B" w14:textId="3BE1F9DE" w:rsidR="005175BD" w:rsidRPr="007770FB" w:rsidRDefault="005175BD" w:rsidP="005175BD">
      <w:pPr>
        <w:ind w:left="720" w:hangingChars="300" w:hanging="72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lastRenderedPageBreak/>
        <w:t>１１．上記９で「②作成データ（映像）は提供しないが企業のＵＲＬのみを提供する」と</w:t>
      </w:r>
    </w:p>
    <w:p w14:paraId="5F8F8600" w14:textId="77777777" w:rsidR="008553D8" w:rsidRPr="007770FB" w:rsidRDefault="005175BD" w:rsidP="005175BD">
      <w:pPr>
        <w:ind w:firstLineChars="200" w:firstLine="48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回答した場合、</w:t>
      </w:r>
      <w:r w:rsidR="008553D8" w:rsidRPr="007770FB">
        <w:rPr>
          <w:rFonts w:ascii="ＭＳ Ｐゴシック" w:eastAsia="ＭＳ Ｐゴシック" w:hAnsi="ＭＳ Ｐゴシック" w:hint="eastAsia"/>
          <w:color w:val="000000" w:themeColor="text1"/>
          <w:sz w:val="24"/>
          <w:szCs w:val="24"/>
        </w:rPr>
        <w:t>必要事項の記載</w:t>
      </w:r>
      <w:r w:rsidRPr="007770FB">
        <w:rPr>
          <w:rFonts w:ascii="ＭＳ Ｐゴシック" w:eastAsia="ＭＳ Ｐゴシック" w:hAnsi="ＭＳ Ｐゴシック" w:hint="eastAsia"/>
          <w:color w:val="000000" w:themeColor="text1"/>
          <w:sz w:val="24"/>
          <w:szCs w:val="24"/>
        </w:rPr>
        <w:t>及び</w:t>
      </w:r>
      <w:r w:rsidR="008553D8" w:rsidRPr="007770FB">
        <w:rPr>
          <w:rFonts w:ascii="ＭＳ Ｐゴシック" w:eastAsia="ＭＳ Ｐゴシック" w:hAnsi="ＭＳ Ｐゴシック" w:hint="eastAsia"/>
          <w:color w:val="000000" w:themeColor="text1"/>
          <w:sz w:val="24"/>
          <w:szCs w:val="24"/>
        </w:rPr>
        <w:t>確認事項を確認した上で</w:t>
      </w:r>
      <w:r w:rsidRPr="007770FB">
        <w:rPr>
          <w:rFonts w:ascii="ＭＳ Ｐゴシック" w:eastAsia="ＭＳ Ｐゴシック" w:hAnsi="ＭＳ Ｐゴシック" w:hint="eastAsia"/>
          <w:color w:val="000000" w:themeColor="text1"/>
          <w:sz w:val="24"/>
          <w:szCs w:val="24"/>
        </w:rPr>
        <w:t>確認覧に「レ」を付</w:t>
      </w:r>
    </w:p>
    <w:p w14:paraId="4F97847E" w14:textId="044B808E" w:rsidR="005175BD" w:rsidRPr="007770FB" w:rsidRDefault="005175BD" w:rsidP="005175BD">
      <w:pPr>
        <w:ind w:firstLineChars="200" w:firstLine="48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してください。</w:t>
      </w:r>
    </w:p>
    <w:p w14:paraId="02C2C1E6" w14:textId="1850D90A"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※９で「①」を選択し「１０」を記載された場合はご記入できません。</w:t>
      </w:r>
    </w:p>
    <w:p w14:paraId="04954C28" w14:textId="5FA03BA4" w:rsidR="005175BD" w:rsidRPr="007770FB" w:rsidRDefault="005175BD" w:rsidP="005175BD">
      <w:pPr>
        <w:rPr>
          <w:rFonts w:ascii="ＭＳ 明朝" w:eastAsia="ＭＳ 明朝" w:hAnsi="ＭＳ 明朝"/>
          <w:color w:val="000000" w:themeColor="text1"/>
          <w:sz w:val="24"/>
          <w:szCs w:val="24"/>
        </w:rPr>
      </w:pPr>
    </w:p>
    <w:p w14:paraId="6E974577" w14:textId="77777777" w:rsidR="005175BD" w:rsidRPr="007770FB" w:rsidRDefault="005175BD" w:rsidP="005175BD">
      <w:pPr>
        <w:ind w:firstLineChars="300" w:firstLine="7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①企業ＨＰにおける「紹介動画」のＵＲＬ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7770FB" w:rsidRPr="007770FB" w14:paraId="506795A4" w14:textId="77777777" w:rsidTr="003D7065">
        <w:tc>
          <w:tcPr>
            <w:tcW w:w="576" w:type="dxa"/>
          </w:tcPr>
          <w:p w14:paraId="3C50DA23"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U</w:t>
            </w:r>
            <w:r w:rsidRPr="007770FB">
              <w:rPr>
                <w:rFonts w:ascii="ＭＳ 明朝" w:eastAsia="ＭＳ 明朝" w:hAnsi="ＭＳ 明朝"/>
                <w:color w:val="000000" w:themeColor="text1"/>
                <w:sz w:val="24"/>
                <w:szCs w:val="24"/>
              </w:rPr>
              <w:t>RL</w:t>
            </w:r>
          </w:p>
        </w:tc>
        <w:tc>
          <w:tcPr>
            <w:tcW w:w="6507" w:type="dxa"/>
          </w:tcPr>
          <w:p w14:paraId="04CD3B46" w14:textId="3633908C" w:rsidR="005175BD" w:rsidRPr="007770FB" w:rsidRDefault="005175BD" w:rsidP="003D7065">
            <w:pPr>
              <w:rPr>
                <w:rFonts w:ascii="ＭＳ 明朝" w:eastAsia="ＭＳ 明朝" w:hAnsi="ＭＳ 明朝"/>
                <w:color w:val="000000" w:themeColor="text1"/>
                <w:sz w:val="24"/>
                <w:szCs w:val="24"/>
              </w:rPr>
            </w:pPr>
          </w:p>
        </w:tc>
      </w:tr>
    </w:tbl>
    <w:p w14:paraId="30E48AAC" w14:textId="5A0953FD"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p>
    <w:p w14:paraId="4AA8B702" w14:textId="77777777" w:rsidR="005175BD" w:rsidRPr="007770FB" w:rsidRDefault="005175BD" w:rsidP="005175BD">
      <w:pPr>
        <w:rPr>
          <w:rFonts w:ascii="ＭＳ 明朝" w:eastAsia="ＭＳ 明朝" w:hAnsi="ＭＳ 明朝"/>
          <w:color w:val="000000" w:themeColor="text1"/>
          <w:sz w:val="24"/>
          <w:szCs w:val="24"/>
        </w:rPr>
      </w:pPr>
    </w:p>
    <w:p w14:paraId="4581AF5A" w14:textId="66A12F66" w:rsidR="005175BD" w:rsidRPr="007770FB" w:rsidRDefault="005175BD" w:rsidP="005175BD">
      <w:pPr>
        <w:ind w:firstLineChars="300" w:firstLine="7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②企業ＨＰトップページのＵＲＬ</w:t>
      </w:r>
    </w:p>
    <w:tbl>
      <w:tblPr>
        <w:tblStyle w:val="a5"/>
        <w:tblpPr w:leftFromText="142" w:rightFromText="142" w:vertAnchor="text" w:horzAnchor="page" w:tblpX="3151" w:tblpY="157"/>
        <w:tblW w:w="0" w:type="auto"/>
        <w:tblLook w:val="04A0" w:firstRow="1" w:lastRow="0" w:firstColumn="1" w:lastColumn="0" w:noHBand="0" w:noVBand="1"/>
      </w:tblPr>
      <w:tblGrid>
        <w:gridCol w:w="576"/>
        <w:gridCol w:w="6507"/>
      </w:tblGrid>
      <w:tr w:rsidR="007770FB" w:rsidRPr="007770FB" w14:paraId="4D4B50BE" w14:textId="77777777" w:rsidTr="003D7065">
        <w:tc>
          <w:tcPr>
            <w:tcW w:w="576" w:type="dxa"/>
          </w:tcPr>
          <w:p w14:paraId="1B30F18E"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U</w:t>
            </w:r>
            <w:r w:rsidRPr="007770FB">
              <w:rPr>
                <w:rFonts w:ascii="ＭＳ 明朝" w:eastAsia="ＭＳ 明朝" w:hAnsi="ＭＳ 明朝"/>
                <w:color w:val="000000" w:themeColor="text1"/>
                <w:sz w:val="24"/>
                <w:szCs w:val="24"/>
              </w:rPr>
              <w:t>RL</w:t>
            </w:r>
          </w:p>
        </w:tc>
        <w:tc>
          <w:tcPr>
            <w:tcW w:w="6507" w:type="dxa"/>
          </w:tcPr>
          <w:p w14:paraId="3FAF909B" w14:textId="59343275" w:rsidR="005175BD" w:rsidRPr="007770FB" w:rsidRDefault="005175BD" w:rsidP="003D7065">
            <w:pPr>
              <w:rPr>
                <w:rFonts w:ascii="ＭＳ 明朝" w:eastAsia="ＭＳ 明朝" w:hAnsi="ＭＳ 明朝"/>
                <w:color w:val="000000" w:themeColor="text1"/>
                <w:sz w:val="24"/>
                <w:szCs w:val="24"/>
              </w:rPr>
            </w:pPr>
          </w:p>
        </w:tc>
      </w:tr>
    </w:tbl>
    <w:p w14:paraId="5D6558F8" w14:textId="77777777"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p>
    <w:p w14:paraId="3C00BBD4" w14:textId="5162273C" w:rsidR="005175BD" w:rsidRPr="007770FB"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18"/>
        <w:tblW w:w="0" w:type="auto"/>
        <w:tblLook w:val="04A0" w:firstRow="1" w:lastRow="0" w:firstColumn="1" w:lastColumn="0" w:noHBand="0" w:noVBand="1"/>
      </w:tblPr>
      <w:tblGrid>
        <w:gridCol w:w="846"/>
        <w:gridCol w:w="850"/>
      </w:tblGrid>
      <w:tr w:rsidR="007770FB" w:rsidRPr="007770FB" w14:paraId="434E47F4" w14:textId="77777777" w:rsidTr="003D7065">
        <w:tc>
          <w:tcPr>
            <w:tcW w:w="846" w:type="dxa"/>
          </w:tcPr>
          <w:p w14:paraId="03327728"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4211E36B" w14:textId="5A2A2B68" w:rsidR="005175BD" w:rsidRPr="007770FB" w:rsidRDefault="007770FB" w:rsidP="003D70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tc>
      </w:tr>
    </w:tbl>
    <w:p w14:paraId="2D2B4272" w14:textId="173F3104" w:rsidR="005175BD" w:rsidRPr="007770FB" w:rsidRDefault="005175BD" w:rsidP="005175BD">
      <w:pPr>
        <w:ind w:firstLineChars="300" w:firstLine="7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③ＰＲ動画における「開始画面」が企業の表紙となる</w:t>
      </w:r>
    </w:p>
    <w:p w14:paraId="6FA0CAFB" w14:textId="22CB2C6A" w:rsidR="005175BD" w:rsidRPr="007770FB"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3"/>
        <w:tblW w:w="0" w:type="auto"/>
        <w:tblLook w:val="04A0" w:firstRow="1" w:lastRow="0" w:firstColumn="1" w:lastColumn="0" w:noHBand="0" w:noVBand="1"/>
      </w:tblPr>
      <w:tblGrid>
        <w:gridCol w:w="846"/>
        <w:gridCol w:w="850"/>
      </w:tblGrid>
      <w:tr w:rsidR="007770FB" w:rsidRPr="007770FB" w14:paraId="52B6BFB1" w14:textId="77777777" w:rsidTr="003D7065">
        <w:tc>
          <w:tcPr>
            <w:tcW w:w="846" w:type="dxa"/>
          </w:tcPr>
          <w:p w14:paraId="0697E889"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0CC0923C" w14:textId="2DE4E5E9" w:rsidR="005175BD" w:rsidRPr="007770FB" w:rsidRDefault="007770FB" w:rsidP="003D70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tc>
      </w:tr>
    </w:tbl>
    <w:p w14:paraId="47E4D679" w14:textId="687879C5"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④企業概要（</w:t>
      </w:r>
      <w:r w:rsidR="000B380B" w:rsidRPr="007770FB">
        <w:rPr>
          <w:rFonts w:ascii="ＭＳ 明朝" w:eastAsia="ＭＳ 明朝" w:hAnsi="ＭＳ 明朝" w:hint="eastAsia"/>
          <w:color w:val="000000" w:themeColor="text1"/>
          <w:sz w:val="24"/>
          <w:szCs w:val="24"/>
        </w:rPr>
        <w:t>４００</w:t>
      </w:r>
      <w:r w:rsidRPr="007770FB">
        <w:rPr>
          <w:rFonts w:ascii="ＭＳ 明朝" w:eastAsia="ＭＳ 明朝" w:hAnsi="ＭＳ 明朝" w:hint="eastAsia"/>
          <w:color w:val="000000" w:themeColor="text1"/>
          <w:sz w:val="24"/>
          <w:szCs w:val="24"/>
        </w:rPr>
        <w:t>字以内）</w:t>
      </w:r>
    </w:p>
    <w:p w14:paraId="67F11DE2" w14:textId="77777777" w:rsidR="008640BC" w:rsidRPr="007770FB" w:rsidRDefault="008640BC" w:rsidP="005175BD">
      <w:pPr>
        <w:rPr>
          <w:rFonts w:ascii="ＭＳ 明朝" w:eastAsia="ＭＳ 明朝" w:hAnsi="ＭＳ 明朝"/>
          <w:color w:val="000000" w:themeColor="text1"/>
          <w:sz w:val="24"/>
          <w:szCs w:val="24"/>
        </w:rPr>
      </w:pPr>
    </w:p>
    <w:p w14:paraId="1B560FEF" w14:textId="71613544"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⑤ＵＲＬ等提供予定日　　　令和</w:t>
      </w:r>
      <w:r w:rsidR="007770FB"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rPr>
        <w:t>年</w:t>
      </w:r>
      <w:r w:rsidR="007770FB"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rPr>
        <w:t>月</w:t>
      </w:r>
      <w:r w:rsidR="007770FB"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rPr>
        <w:t>日（</w:t>
      </w:r>
      <w:r w:rsidR="007770FB" w:rsidRPr="007770FB">
        <w:rPr>
          <w:rFonts w:ascii="ＭＳ 明朝" w:eastAsia="ＭＳ 明朝" w:hAnsi="ＭＳ 明朝" w:hint="eastAsia"/>
          <w:color w:val="000000" w:themeColor="text1"/>
          <w:sz w:val="24"/>
          <w:szCs w:val="24"/>
          <w:u w:val="single"/>
        </w:rPr>
        <w:t xml:space="preserve">　　</w:t>
      </w:r>
      <w:r w:rsidRPr="007770FB">
        <w:rPr>
          <w:rFonts w:ascii="ＭＳ 明朝" w:eastAsia="ＭＳ 明朝" w:hAnsi="ＭＳ 明朝" w:hint="eastAsia"/>
          <w:color w:val="000000" w:themeColor="text1"/>
          <w:sz w:val="24"/>
          <w:szCs w:val="24"/>
        </w:rPr>
        <w:t xml:space="preserve">）　　</w:t>
      </w:r>
    </w:p>
    <w:p w14:paraId="6134284A" w14:textId="51DB7F80" w:rsidR="005175BD" w:rsidRPr="007770FB" w:rsidRDefault="005175BD" w:rsidP="005175BD">
      <w:pPr>
        <w:rPr>
          <w:rFonts w:ascii="ＭＳ 明朝" w:eastAsia="ＭＳ 明朝" w:hAnsi="ＭＳ 明朝"/>
          <w:color w:val="000000" w:themeColor="text1"/>
          <w:sz w:val="24"/>
          <w:szCs w:val="24"/>
        </w:rPr>
      </w:pPr>
    </w:p>
    <w:tbl>
      <w:tblPr>
        <w:tblStyle w:val="a5"/>
        <w:tblpPr w:leftFromText="142" w:rightFromText="142" w:vertAnchor="text" w:horzAnchor="margin" w:tblpXSpec="right" w:tblpY="22"/>
        <w:tblW w:w="0" w:type="auto"/>
        <w:tblLook w:val="04A0" w:firstRow="1" w:lastRow="0" w:firstColumn="1" w:lastColumn="0" w:noHBand="0" w:noVBand="1"/>
      </w:tblPr>
      <w:tblGrid>
        <w:gridCol w:w="846"/>
        <w:gridCol w:w="850"/>
      </w:tblGrid>
      <w:tr w:rsidR="007770FB" w:rsidRPr="007770FB" w14:paraId="75BA9A7E" w14:textId="77777777" w:rsidTr="00F0626C">
        <w:tc>
          <w:tcPr>
            <w:tcW w:w="846" w:type="dxa"/>
          </w:tcPr>
          <w:p w14:paraId="0C624C49" w14:textId="77777777" w:rsidR="00F0626C" w:rsidRPr="007770FB" w:rsidRDefault="00F0626C" w:rsidP="00F0626C">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321549BD" w14:textId="71915C47" w:rsidR="00F0626C" w:rsidRPr="007770FB" w:rsidRDefault="007770FB" w:rsidP="00F0626C">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tc>
      </w:tr>
    </w:tbl>
    <w:p w14:paraId="690960C5" w14:textId="433365C1" w:rsidR="00DA654D" w:rsidRPr="007770FB" w:rsidRDefault="008640BC" w:rsidP="00DA654D">
      <w:pPr>
        <w:ind w:firstLineChars="300" w:firstLine="7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⑥</w:t>
      </w:r>
      <w:r w:rsidR="00DA654D" w:rsidRPr="007770FB">
        <w:rPr>
          <w:rFonts w:ascii="ＭＳ 明朝" w:eastAsia="ＭＳ 明朝" w:hAnsi="ＭＳ 明朝" w:hint="eastAsia"/>
          <w:color w:val="000000" w:themeColor="text1"/>
          <w:sz w:val="24"/>
          <w:szCs w:val="24"/>
        </w:rPr>
        <w:t>ＵＲＬの送信先（担当：大林）</w:t>
      </w:r>
    </w:p>
    <w:p w14:paraId="4326147D" w14:textId="59212EB3" w:rsidR="00DA654D" w:rsidRPr="007770FB" w:rsidRDefault="00DA654D" w:rsidP="00DA654D">
      <w:pPr>
        <w:ind w:firstLineChars="500" w:firstLine="120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メールアドレス：e</w:t>
      </w:r>
      <w:r w:rsidRPr="007770FB">
        <w:rPr>
          <w:rFonts w:ascii="ＭＳ 明朝" w:eastAsia="ＭＳ 明朝" w:hAnsi="ＭＳ 明朝"/>
          <w:color w:val="000000" w:themeColor="text1"/>
          <w:sz w:val="24"/>
          <w:szCs w:val="24"/>
        </w:rPr>
        <w:t xml:space="preserve">lm@general.hokudai.ac.jp </w:t>
      </w:r>
    </w:p>
    <w:p w14:paraId="535AB153" w14:textId="720FF54B" w:rsidR="00DA654D" w:rsidRPr="007770FB" w:rsidRDefault="00DA654D" w:rsidP="003458F3">
      <w:pPr>
        <w:ind w:firstLineChars="500" w:firstLine="120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【データの送付・送信に関する問合せ先】</w:t>
      </w:r>
    </w:p>
    <w:p w14:paraId="2C002A17" w14:textId="5F82E5A3" w:rsidR="00DA654D" w:rsidRPr="007770FB" w:rsidRDefault="00DA654D" w:rsidP="003458F3">
      <w:pPr>
        <w:ind w:firstLineChars="600" w:firstLine="144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受付時間：平日９：００～１６：００まで</w:t>
      </w:r>
    </w:p>
    <w:p w14:paraId="42249009" w14:textId="77777777" w:rsidR="003458F3" w:rsidRPr="007770FB" w:rsidRDefault="00DA654D" w:rsidP="00DA654D">
      <w:pPr>
        <w:ind w:left="1680" w:hangingChars="700" w:hanging="1680"/>
        <w:rPr>
          <w:rFonts w:ascii="ＭＳ 明朝" w:eastAsia="ＭＳ 明朝" w:hAnsi="ＭＳ 明朝"/>
          <w:color w:val="000000" w:themeColor="text1"/>
          <w:szCs w:val="21"/>
        </w:rPr>
      </w:pPr>
      <w:r w:rsidRPr="007770FB">
        <w:rPr>
          <w:rFonts w:ascii="ＭＳ 明朝" w:eastAsia="ＭＳ 明朝" w:hAnsi="ＭＳ 明朝" w:hint="eastAsia"/>
          <w:color w:val="000000" w:themeColor="text1"/>
          <w:sz w:val="24"/>
          <w:szCs w:val="24"/>
        </w:rPr>
        <w:t xml:space="preserve">　　　　　</w:t>
      </w:r>
      <w:r w:rsidR="003458F3"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hint="eastAsia"/>
          <w:color w:val="000000" w:themeColor="text1"/>
          <w:szCs w:val="21"/>
        </w:rPr>
        <w:t>※土、日、祝日及び令和３年１２月２９日～令和４年1月３日は</w:t>
      </w:r>
    </w:p>
    <w:p w14:paraId="1D5B87D4" w14:textId="19A74C3D" w:rsidR="00DA654D" w:rsidRPr="007770FB" w:rsidRDefault="00DA654D" w:rsidP="003458F3">
      <w:pPr>
        <w:ind w:leftChars="700" w:left="1470" w:firstLineChars="200" w:firstLine="4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Cs w:val="21"/>
        </w:rPr>
        <w:t>ご対応できません。</w:t>
      </w:r>
    </w:p>
    <w:p w14:paraId="5B7690D4" w14:textId="77777777" w:rsidR="00DA654D" w:rsidRPr="007770FB" w:rsidRDefault="00DA654D" w:rsidP="003458F3">
      <w:pPr>
        <w:ind w:firstLineChars="600" w:firstLine="144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電話番号：０１１―７０６―２１０１</w:t>
      </w:r>
    </w:p>
    <w:p w14:paraId="6E9EF36C" w14:textId="0FB674E0" w:rsidR="00DA654D" w:rsidRPr="007770FB" w:rsidRDefault="00DA654D" w:rsidP="00DA654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3458F3"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hint="eastAsia"/>
          <w:color w:val="000000" w:themeColor="text1"/>
          <w:sz w:val="24"/>
          <w:szCs w:val="24"/>
        </w:rPr>
        <w:t>メールアドレス：e</w:t>
      </w:r>
      <w:r w:rsidRPr="007770FB">
        <w:rPr>
          <w:rFonts w:ascii="ＭＳ 明朝" w:eastAsia="ＭＳ 明朝" w:hAnsi="ＭＳ 明朝"/>
          <w:color w:val="000000" w:themeColor="text1"/>
          <w:sz w:val="24"/>
          <w:szCs w:val="24"/>
        </w:rPr>
        <w:t xml:space="preserve">lm@general.hokudai.ac.jp </w:t>
      </w:r>
    </w:p>
    <w:p w14:paraId="62ED7157" w14:textId="708E92A1" w:rsidR="00DA654D" w:rsidRPr="007770FB" w:rsidRDefault="00DA654D" w:rsidP="00DA654D">
      <w:pPr>
        <w:rPr>
          <w:rFonts w:ascii="Segoe UI Emoji" w:eastAsia="ＭＳ 明朝" w:hAnsi="Segoe UI Emoji" w:cs="Segoe UI Emoji"/>
          <w:color w:val="000000" w:themeColor="text1"/>
          <w:sz w:val="24"/>
          <w:szCs w:val="24"/>
        </w:rPr>
      </w:pPr>
      <w:r w:rsidRPr="007770FB">
        <w:rPr>
          <w:rFonts w:ascii="Segoe UI Emoji" w:eastAsia="ＭＳ 明朝" w:hAnsi="Segoe UI Emoji" w:cs="Segoe UI Emoji" w:hint="eastAsia"/>
          <w:color w:val="000000" w:themeColor="text1"/>
          <w:sz w:val="24"/>
          <w:szCs w:val="24"/>
        </w:rPr>
        <w:t xml:space="preserve">　　　　　</w:t>
      </w:r>
      <w:r w:rsidR="003458F3" w:rsidRPr="007770FB">
        <w:rPr>
          <w:rFonts w:ascii="Segoe UI Emoji" w:eastAsia="ＭＳ 明朝" w:hAnsi="Segoe UI Emoji" w:cs="Segoe UI Emoji" w:hint="eastAsia"/>
          <w:color w:val="000000" w:themeColor="text1"/>
          <w:sz w:val="24"/>
          <w:szCs w:val="24"/>
        </w:rPr>
        <w:t xml:space="preserve">　</w:t>
      </w:r>
      <w:r w:rsidRPr="007770FB">
        <w:rPr>
          <w:rFonts w:ascii="Segoe UI Emoji" w:eastAsia="ＭＳ 明朝" w:hAnsi="Segoe UI Emoji" w:cs="Segoe UI Emoji" w:hint="eastAsia"/>
          <w:color w:val="000000" w:themeColor="text1"/>
          <w:sz w:val="24"/>
          <w:szCs w:val="24"/>
        </w:rPr>
        <w:t>担当者：大林</w:t>
      </w:r>
    </w:p>
    <w:p w14:paraId="289C24A0" w14:textId="77777777" w:rsidR="003458F3" w:rsidRPr="007770FB" w:rsidRDefault="003458F3" w:rsidP="00DA654D">
      <w:pPr>
        <w:rPr>
          <w:rFonts w:ascii="Segoe UI Emoji" w:eastAsia="ＭＳ 明朝" w:hAnsi="Segoe UI Emoji" w:cs="Segoe UI Emoji"/>
          <w:color w:val="000000" w:themeColor="text1"/>
          <w:sz w:val="24"/>
          <w:szCs w:val="24"/>
        </w:rPr>
      </w:pPr>
    </w:p>
    <w:p w14:paraId="28FA7B32" w14:textId="4D3D0698" w:rsidR="005175BD" w:rsidRPr="007770FB" w:rsidRDefault="00A71E80" w:rsidP="003458F3">
      <w:pPr>
        <w:ind w:firstLineChars="300" w:firstLine="72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⑦本</w:t>
      </w:r>
      <w:r w:rsidR="005175BD" w:rsidRPr="007770FB">
        <w:rPr>
          <w:rFonts w:ascii="ＭＳ Ｐゴシック" w:eastAsia="ＭＳ Ｐゴシック" w:hAnsi="ＭＳ Ｐゴシック" w:hint="eastAsia"/>
          <w:color w:val="000000" w:themeColor="text1"/>
          <w:sz w:val="24"/>
          <w:szCs w:val="24"/>
        </w:rPr>
        <w:t>サイトに掲載する企業の概要を記載願います（</w:t>
      </w:r>
      <w:r w:rsidR="000B380B" w:rsidRPr="007770FB">
        <w:rPr>
          <w:rFonts w:ascii="ＭＳ Ｐゴシック" w:eastAsia="ＭＳ Ｐゴシック" w:hAnsi="ＭＳ Ｐゴシック" w:hint="eastAsia"/>
          <w:color w:val="000000" w:themeColor="text1"/>
          <w:sz w:val="24"/>
          <w:szCs w:val="24"/>
        </w:rPr>
        <w:t>４００</w:t>
      </w:r>
      <w:r w:rsidR="005175BD" w:rsidRPr="007770FB">
        <w:rPr>
          <w:rFonts w:ascii="ＭＳ Ｐゴシック" w:eastAsia="ＭＳ Ｐゴシック" w:hAnsi="ＭＳ Ｐゴシック" w:hint="eastAsia"/>
          <w:color w:val="000000" w:themeColor="text1"/>
          <w:sz w:val="24"/>
          <w:szCs w:val="24"/>
        </w:rPr>
        <w:t>字以内厳守</w:t>
      </w:r>
      <w:r w:rsidR="004C103E" w:rsidRPr="007770FB">
        <w:rPr>
          <w:rFonts w:ascii="ＭＳ Ｐゴシック" w:eastAsia="ＭＳ Ｐゴシック" w:hAnsi="ＭＳ Ｐゴシック" w:hint="eastAsia"/>
          <w:color w:val="000000" w:themeColor="text1"/>
          <w:sz w:val="24"/>
          <w:szCs w:val="24"/>
        </w:rPr>
        <w:t>）</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5175BD" w:rsidRPr="007770FB" w14:paraId="53B89185" w14:textId="77777777" w:rsidTr="00A71E80">
        <w:trPr>
          <w:trHeight w:val="1445"/>
        </w:trPr>
        <w:tc>
          <w:tcPr>
            <w:tcW w:w="7905" w:type="dxa"/>
          </w:tcPr>
          <w:p w14:paraId="2C54FE9D" w14:textId="3E4988FD" w:rsidR="005175BD" w:rsidRPr="007770FB" w:rsidRDefault="005175BD" w:rsidP="003D7065">
            <w:pPr>
              <w:rPr>
                <w:rFonts w:ascii="ＭＳ 明朝" w:eastAsia="ＭＳ 明朝" w:hAnsi="ＭＳ 明朝"/>
                <w:color w:val="000000" w:themeColor="text1"/>
                <w:szCs w:val="21"/>
              </w:rPr>
            </w:pPr>
          </w:p>
        </w:tc>
      </w:tr>
    </w:tbl>
    <w:p w14:paraId="0B5B2479" w14:textId="77777777" w:rsidR="003458F3" w:rsidRPr="007770FB" w:rsidRDefault="003458F3" w:rsidP="00A71E80">
      <w:pPr>
        <w:ind w:firstLineChars="300" w:firstLine="720"/>
        <w:rPr>
          <w:rFonts w:ascii="ＭＳ Ｐゴシック" w:eastAsia="ＭＳ Ｐゴシック" w:hAnsi="ＭＳ Ｐゴシック"/>
          <w:color w:val="000000" w:themeColor="text1"/>
          <w:sz w:val="24"/>
          <w:szCs w:val="24"/>
          <w:highlight w:val="yellow"/>
        </w:rPr>
      </w:pPr>
    </w:p>
    <w:p w14:paraId="01BF0FEA" w14:textId="1338A869" w:rsidR="005175BD" w:rsidRPr="007770FB" w:rsidRDefault="00A71E80" w:rsidP="00A71E80">
      <w:pPr>
        <w:ind w:firstLineChars="300" w:firstLine="72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⑧</w:t>
      </w:r>
      <w:r w:rsidR="005175BD" w:rsidRPr="007770FB">
        <w:rPr>
          <w:rFonts w:ascii="ＭＳ Ｐゴシック" w:eastAsia="ＭＳ Ｐゴシック" w:hAnsi="ＭＳ Ｐゴシック" w:hint="eastAsia"/>
          <w:color w:val="000000" w:themeColor="text1"/>
          <w:sz w:val="24"/>
          <w:szCs w:val="24"/>
        </w:rPr>
        <w:t>ご担当者メールアドレスの開示について　※ご希望に〇を付してください</w:t>
      </w:r>
    </w:p>
    <w:p w14:paraId="7F7FB884" w14:textId="77777777" w:rsid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007770FB">
        <w:rPr>
          <w:rFonts w:ascii="ＭＳ 明朝" w:eastAsia="ＭＳ 明朝" w:hAnsi="ＭＳ 明朝" w:hint="eastAsia"/>
          <w:color w:val="000000" w:themeColor="text1"/>
          <w:sz w:val="24"/>
          <w:szCs w:val="24"/>
        </w:rPr>
        <w:t xml:space="preserve">　 </w:t>
      </w:r>
    </w:p>
    <w:p w14:paraId="3028E76A" w14:textId="09077E2A" w:rsidR="005175BD" w:rsidRPr="007770FB" w:rsidRDefault="00A71E80" w:rsidP="007770FB">
      <w:pPr>
        <w:ind w:firstLineChars="450" w:firstLine="108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ア）</w:t>
      </w:r>
      <w:r w:rsidR="005175BD" w:rsidRPr="007770FB">
        <w:rPr>
          <w:rFonts w:ascii="ＭＳ 明朝" w:eastAsia="ＭＳ 明朝" w:hAnsi="ＭＳ 明朝" w:hint="eastAsia"/>
          <w:color w:val="000000" w:themeColor="text1"/>
          <w:sz w:val="24"/>
          <w:szCs w:val="24"/>
        </w:rPr>
        <w:t>担当者メールアドレスの開示を希望する</w:t>
      </w:r>
    </w:p>
    <w:tbl>
      <w:tblPr>
        <w:tblStyle w:val="a5"/>
        <w:tblpPr w:leftFromText="142" w:rightFromText="142" w:vertAnchor="text" w:horzAnchor="margin" w:tblpXSpec="right" w:tblpY="32"/>
        <w:tblW w:w="0" w:type="auto"/>
        <w:tblLook w:val="04A0" w:firstRow="1" w:lastRow="0" w:firstColumn="1" w:lastColumn="0" w:noHBand="0" w:noVBand="1"/>
      </w:tblPr>
      <w:tblGrid>
        <w:gridCol w:w="1271"/>
        <w:gridCol w:w="5812"/>
      </w:tblGrid>
      <w:tr w:rsidR="007770FB" w:rsidRPr="007770FB" w14:paraId="31927722" w14:textId="77777777" w:rsidTr="003D7065">
        <w:tc>
          <w:tcPr>
            <w:tcW w:w="1271" w:type="dxa"/>
          </w:tcPr>
          <w:p w14:paraId="2C428D0C"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アドレス</w:t>
            </w:r>
          </w:p>
        </w:tc>
        <w:tc>
          <w:tcPr>
            <w:tcW w:w="5812" w:type="dxa"/>
          </w:tcPr>
          <w:p w14:paraId="1029E067" w14:textId="52E2A9AB" w:rsidR="005175BD" w:rsidRPr="007770FB" w:rsidRDefault="005175BD" w:rsidP="003D7065">
            <w:pPr>
              <w:rPr>
                <w:rFonts w:ascii="ＭＳ 明朝" w:eastAsia="ＭＳ 明朝" w:hAnsi="ＭＳ 明朝"/>
                <w:color w:val="000000" w:themeColor="text1"/>
                <w:sz w:val="24"/>
                <w:szCs w:val="24"/>
              </w:rPr>
            </w:pPr>
          </w:p>
        </w:tc>
      </w:tr>
    </w:tbl>
    <w:p w14:paraId="5AF1112B" w14:textId="21D39AD7" w:rsidR="005175BD" w:rsidRPr="007770FB" w:rsidRDefault="005175BD" w:rsidP="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p>
    <w:p w14:paraId="708F0F6A" w14:textId="4431218C" w:rsidR="00A71E80" w:rsidRPr="007770FB" w:rsidRDefault="005175BD">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p>
    <w:p w14:paraId="421739CC" w14:textId="4DE7DF14" w:rsidR="00A3326D" w:rsidRPr="007770FB" w:rsidRDefault="003458F3" w:rsidP="00A71E80">
      <w:pPr>
        <w:ind w:firstLineChars="450" w:firstLine="1080"/>
        <w:rPr>
          <w:rFonts w:ascii="ＭＳ 明朝" w:eastAsia="ＭＳ 明朝" w:hAnsi="ＭＳ 明朝"/>
          <w:color w:val="000000" w:themeColor="text1"/>
          <w:sz w:val="24"/>
          <w:szCs w:val="24"/>
        </w:rPr>
      </w:pPr>
      <w:r w:rsidRPr="007770FB">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870208" behindDoc="0" locked="0" layoutInCell="1" allowOverlap="1" wp14:anchorId="76E6E0CE" wp14:editId="6C39AA1E">
                <wp:simplePos x="0" y="0"/>
                <wp:positionH relativeFrom="column">
                  <wp:posOffset>95250</wp:posOffset>
                </wp:positionH>
                <wp:positionV relativeFrom="paragraph">
                  <wp:posOffset>297815</wp:posOffset>
                </wp:positionV>
                <wp:extent cx="2581275" cy="4000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81275" cy="400050"/>
                        </a:xfrm>
                        <a:prstGeom prst="rect">
                          <a:avLst/>
                        </a:prstGeom>
                        <a:noFill/>
                        <a:ln w="12700" cap="flat" cmpd="sng" algn="ctr">
                          <a:noFill/>
                          <a:prstDash val="solid"/>
                          <a:miter lim="800000"/>
                        </a:ln>
                        <a:effectLst/>
                      </wps:spPr>
                      <wps:txbx>
                        <w:txbxContent>
                          <w:p w14:paraId="7C51F7BB" w14:textId="27AC2653" w:rsidR="003458F3" w:rsidRPr="003458F3" w:rsidRDefault="003458F3" w:rsidP="003458F3">
                            <w:pPr>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次の</w:t>
                            </w:r>
                            <w:r w:rsidRPr="003458F3">
                              <w:rPr>
                                <w:rFonts w:ascii="ＭＳ Ｐゴシック" w:eastAsia="ＭＳ Ｐゴシック" w:hAnsi="ＭＳ Ｐゴシック" w:hint="eastAsia"/>
                                <w:b/>
                                <w:bCs/>
                                <w:color w:val="000000" w:themeColor="text1"/>
                              </w:rPr>
                              <w:t>項目</w:t>
                            </w:r>
                            <w:r>
                              <w:rPr>
                                <w:rFonts w:ascii="ＭＳ Ｐゴシック" w:eastAsia="ＭＳ Ｐゴシック" w:hAnsi="ＭＳ Ｐゴシック" w:hint="eastAsia"/>
                                <w:b/>
                                <w:bCs/>
                                <w:color w:val="000000" w:themeColor="text1"/>
                              </w:rPr>
                              <w:t>（１２）</w:t>
                            </w:r>
                            <w:r w:rsidRPr="003458F3">
                              <w:rPr>
                                <w:rFonts w:ascii="ＭＳ Ｐゴシック" w:eastAsia="ＭＳ Ｐゴシック" w:hAnsi="ＭＳ Ｐゴシック" w:hint="eastAsia"/>
                                <w:b/>
                                <w:bCs/>
                                <w:color w:val="000000" w:themeColor="text1"/>
                              </w:rPr>
                              <w:t>へ進んでください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E6E0CE" id="正方形/長方形 4" o:spid="_x0000_s1027" style="position:absolute;left:0;text-align:left;margin-left:7.5pt;margin-top:23.45pt;width:203.25pt;height:31.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" filled="f" stroked="f" strokeweight="1pt">
                <v:textbox>
                  <w:txbxContent>
                    <w:p w14:paraId="7C51F7BB" w14:textId="27AC2653" w:rsidR="003458F3" w:rsidRPr="003458F3" w:rsidRDefault="003458F3" w:rsidP="003458F3">
                      <w:pPr>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次の</w:t>
                      </w:r>
                      <w:r w:rsidRPr="003458F3">
                        <w:rPr>
                          <w:rFonts w:ascii="ＭＳ Ｐゴシック" w:eastAsia="ＭＳ Ｐゴシック" w:hAnsi="ＭＳ Ｐゴシック" w:hint="eastAsia"/>
                          <w:b/>
                          <w:bCs/>
                          <w:color w:val="000000" w:themeColor="text1"/>
                        </w:rPr>
                        <w:t>項目</w:t>
                      </w:r>
                      <w:r>
                        <w:rPr>
                          <w:rFonts w:ascii="ＭＳ Ｐゴシック" w:eastAsia="ＭＳ Ｐゴシック" w:hAnsi="ＭＳ Ｐゴシック" w:hint="eastAsia"/>
                          <w:b/>
                          <w:bCs/>
                          <w:color w:val="000000" w:themeColor="text1"/>
                        </w:rPr>
                        <w:t>（１２）</w:t>
                      </w:r>
                      <w:r w:rsidRPr="003458F3">
                        <w:rPr>
                          <w:rFonts w:ascii="ＭＳ Ｐゴシック" w:eastAsia="ＭＳ Ｐゴシック" w:hAnsi="ＭＳ Ｐゴシック" w:hint="eastAsia"/>
                          <w:b/>
                          <w:bCs/>
                          <w:color w:val="000000" w:themeColor="text1"/>
                        </w:rPr>
                        <w:t>へ進んでください</w:t>
                      </w:r>
                    </w:p>
                  </w:txbxContent>
                </v:textbox>
              </v:rect>
            </w:pict>
          </mc:Fallback>
        </mc:AlternateContent>
      </w:r>
      <w:r w:rsidR="00A71E80" w:rsidRPr="007770FB">
        <w:rPr>
          <w:rFonts w:ascii="ＭＳ 明朝" w:eastAsia="ＭＳ 明朝" w:hAnsi="ＭＳ 明朝" w:hint="eastAsia"/>
          <w:color w:val="000000" w:themeColor="text1"/>
          <w:sz w:val="24"/>
          <w:szCs w:val="24"/>
        </w:rPr>
        <w:t>イ）</w:t>
      </w:r>
      <w:r w:rsidR="005175BD" w:rsidRPr="007770FB">
        <w:rPr>
          <w:rFonts w:ascii="ＭＳ 明朝" w:eastAsia="ＭＳ 明朝" w:hAnsi="ＭＳ 明朝" w:hint="eastAsia"/>
          <w:color w:val="000000" w:themeColor="text1"/>
          <w:sz w:val="24"/>
          <w:szCs w:val="24"/>
        </w:rPr>
        <w:t>担当者メールアドレスの開示を希望しない。</w:t>
      </w:r>
    </w:p>
    <w:p w14:paraId="6A550A90" w14:textId="77777777" w:rsidR="007770FB" w:rsidRDefault="007770FB" w:rsidP="005175BD">
      <w:pPr>
        <w:rPr>
          <w:rFonts w:ascii="ＭＳ Ｐゴシック" w:eastAsia="ＭＳ Ｐゴシック" w:hAnsi="ＭＳ Ｐゴシック"/>
          <w:color w:val="000000" w:themeColor="text1"/>
          <w:sz w:val="24"/>
          <w:szCs w:val="24"/>
        </w:rPr>
      </w:pPr>
    </w:p>
    <w:p w14:paraId="25EC5266" w14:textId="5B8320DC" w:rsidR="005175BD" w:rsidRPr="007770FB" w:rsidRDefault="008E1042" w:rsidP="005175BD">
      <w:pPr>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lastRenderedPageBreak/>
        <w:t>１</w:t>
      </w:r>
      <w:r w:rsidR="00F0626C" w:rsidRPr="007770FB">
        <w:rPr>
          <w:rFonts w:ascii="ＭＳ Ｐゴシック" w:eastAsia="ＭＳ Ｐゴシック" w:hAnsi="ＭＳ Ｐゴシック" w:hint="eastAsia"/>
          <w:color w:val="000000" w:themeColor="text1"/>
          <w:sz w:val="24"/>
          <w:szCs w:val="24"/>
        </w:rPr>
        <w:t>２</w:t>
      </w:r>
      <w:r w:rsidRPr="007770FB">
        <w:rPr>
          <w:rFonts w:ascii="ＭＳ Ｐゴシック" w:eastAsia="ＭＳ Ｐゴシック" w:hAnsi="ＭＳ Ｐゴシック" w:hint="eastAsia"/>
          <w:color w:val="000000" w:themeColor="text1"/>
          <w:sz w:val="24"/>
          <w:szCs w:val="24"/>
        </w:rPr>
        <w:t>．</w:t>
      </w:r>
      <w:r w:rsidR="005175BD" w:rsidRPr="007770FB">
        <w:rPr>
          <w:rFonts w:ascii="ＭＳ Ｐゴシック" w:eastAsia="ＭＳ Ｐゴシック" w:hAnsi="ＭＳ Ｐゴシック" w:hint="eastAsia"/>
          <w:color w:val="000000" w:themeColor="text1"/>
          <w:sz w:val="24"/>
          <w:szCs w:val="24"/>
        </w:rPr>
        <w:t>確認事項</w:t>
      </w:r>
    </w:p>
    <w:p w14:paraId="7621E0D4" w14:textId="066DFC3E" w:rsidR="005175BD" w:rsidRPr="007770FB" w:rsidRDefault="005175BD" w:rsidP="005175BD">
      <w:pPr>
        <w:rPr>
          <w:rFonts w:ascii="ＭＳ 明朝" w:eastAsia="ＭＳ 明朝" w:hAnsi="ＭＳ 明朝"/>
          <w:color w:val="000000" w:themeColor="text1"/>
          <w:sz w:val="24"/>
          <w:szCs w:val="24"/>
        </w:rPr>
      </w:pPr>
    </w:p>
    <w:p w14:paraId="0CBB1F31" w14:textId="16EF06B8" w:rsidR="005175BD" w:rsidRPr="007770FB" w:rsidRDefault="005175BD" w:rsidP="003458F3">
      <w:pPr>
        <w:ind w:firstLineChars="100" w:firstLine="24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下記の項目を確認し該当する場合は確認覧に　「レ」　を付してください。</w:t>
      </w:r>
    </w:p>
    <w:p w14:paraId="01A8418B" w14:textId="1538099D" w:rsidR="005175BD" w:rsidRPr="007770FB" w:rsidRDefault="005175BD" w:rsidP="005175BD">
      <w:pPr>
        <w:rPr>
          <w:rFonts w:ascii="ＭＳ 明朝" w:eastAsia="ＭＳ 明朝" w:hAnsi="ＭＳ 明朝"/>
          <w:color w:val="000000" w:themeColor="text1"/>
          <w:sz w:val="24"/>
          <w:szCs w:val="24"/>
        </w:rPr>
      </w:pPr>
    </w:p>
    <w:p w14:paraId="2EE72174" w14:textId="6FD1E016" w:rsidR="005175BD" w:rsidRPr="007770FB" w:rsidRDefault="005175BD" w:rsidP="005175BD">
      <w:pPr>
        <w:ind w:leftChars="200" w:left="540" w:hangingChars="50" w:hanging="1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①過去に本学が主催する「企業研究セミナー」において、本学が定める注</w:t>
      </w:r>
    </w:p>
    <w:tbl>
      <w:tblPr>
        <w:tblStyle w:val="a5"/>
        <w:tblpPr w:leftFromText="142" w:rightFromText="142" w:vertAnchor="text" w:horzAnchor="margin" w:tblpXSpec="right" w:tblpY="102"/>
        <w:tblW w:w="0" w:type="auto"/>
        <w:tblLook w:val="04A0" w:firstRow="1" w:lastRow="0" w:firstColumn="1" w:lastColumn="0" w:noHBand="0" w:noVBand="1"/>
      </w:tblPr>
      <w:tblGrid>
        <w:gridCol w:w="846"/>
        <w:gridCol w:w="850"/>
      </w:tblGrid>
      <w:tr w:rsidR="007770FB" w:rsidRPr="007770FB" w14:paraId="6184FF1E" w14:textId="77777777" w:rsidTr="003D7065">
        <w:tc>
          <w:tcPr>
            <w:tcW w:w="846" w:type="dxa"/>
          </w:tcPr>
          <w:p w14:paraId="73FB1C35"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03760406" w14:textId="576BF8F3" w:rsidR="005175BD" w:rsidRPr="007770FB" w:rsidRDefault="007770FB" w:rsidP="003D70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p>
        </w:tc>
      </w:tr>
    </w:tbl>
    <w:p w14:paraId="463C10CB" w14:textId="15498595" w:rsidR="005175BD" w:rsidRPr="007770FB" w:rsidRDefault="005175BD" w:rsidP="005175BD">
      <w:pPr>
        <w:ind w:leftChars="250" w:left="525" w:firstLineChars="50" w:firstLine="12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意事項等に反する行為は無い。</w:t>
      </w:r>
    </w:p>
    <w:p w14:paraId="095D0EFF" w14:textId="36159CDB" w:rsidR="005175BD" w:rsidRPr="007770FB" w:rsidRDefault="005175BD" w:rsidP="005175BD">
      <w:pPr>
        <w:rPr>
          <w:rFonts w:ascii="Segoe UI Emoji" w:eastAsia="ＭＳ 明朝" w:hAnsi="Segoe UI Emoji" w:cs="Segoe UI Emoji"/>
          <w:color w:val="000000" w:themeColor="text1"/>
          <w:sz w:val="24"/>
          <w:szCs w:val="24"/>
        </w:rPr>
      </w:pPr>
    </w:p>
    <w:p w14:paraId="5214F88B" w14:textId="0CE7D28B" w:rsidR="005175BD" w:rsidRPr="007770FB" w:rsidRDefault="005175BD" w:rsidP="005175BD">
      <w:pPr>
        <w:rPr>
          <w:rFonts w:ascii="Segoe UI Emoji" w:eastAsia="ＭＳ 明朝" w:hAnsi="Segoe UI Emoji" w:cs="Segoe UI Emoji"/>
          <w:color w:val="000000" w:themeColor="text1"/>
          <w:sz w:val="24"/>
          <w:szCs w:val="24"/>
        </w:rPr>
      </w:pPr>
    </w:p>
    <w:tbl>
      <w:tblPr>
        <w:tblStyle w:val="a5"/>
        <w:tblpPr w:leftFromText="142" w:rightFromText="142" w:vertAnchor="text" w:horzAnchor="margin" w:tblpXSpec="right" w:tblpY="372"/>
        <w:tblW w:w="0" w:type="auto"/>
        <w:tblLook w:val="04A0" w:firstRow="1" w:lastRow="0" w:firstColumn="1" w:lastColumn="0" w:noHBand="0" w:noVBand="1"/>
      </w:tblPr>
      <w:tblGrid>
        <w:gridCol w:w="846"/>
        <w:gridCol w:w="850"/>
      </w:tblGrid>
      <w:tr w:rsidR="007770FB" w:rsidRPr="007770FB" w14:paraId="7F783FAF" w14:textId="77777777" w:rsidTr="003D7065">
        <w:tc>
          <w:tcPr>
            <w:tcW w:w="846" w:type="dxa"/>
          </w:tcPr>
          <w:p w14:paraId="098FD746"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6E4245AF" w14:textId="32AD237C" w:rsidR="005175BD" w:rsidRPr="007770FB" w:rsidRDefault="007770FB" w:rsidP="003D70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p>
        </w:tc>
      </w:tr>
    </w:tbl>
    <w:p w14:paraId="4330192E" w14:textId="77777777" w:rsidR="005175BD" w:rsidRPr="007770FB" w:rsidRDefault="005175BD" w:rsidP="005175BD">
      <w:pPr>
        <w:ind w:left="600" w:hangingChars="250" w:hanging="60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w:t>
      </w:r>
      <w:r w:rsidRPr="007770FB">
        <w:rPr>
          <w:rFonts w:ascii="ＭＳ 明朝" w:eastAsia="ＭＳ 明朝" w:hAnsi="ＭＳ 明朝"/>
          <w:color w:val="000000" w:themeColor="text1"/>
          <w:sz w:val="24"/>
          <w:szCs w:val="24"/>
        </w:rPr>
        <w:t xml:space="preserve">  </w:t>
      </w:r>
      <w:r w:rsidRPr="007770FB">
        <w:rPr>
          <w:rFonts w:ascii="ＭＳ 明朝" w:eastAsia="ＭＳ 明朝" w:hAnsi="ＭＳ 明朝" w:hint="eastAsia"/>
          <w:color w:val="000000" w:themeColor="text1"/>
          <w:sz w:val="24"/>
          <w:szCs w:val="24"/>
        </w:rPr>
        <w:t>②若者雇用促進法に基づき、公共職業安定所が新卒者等を対象とした求人を不受理としたことは無い。</w:t>
      </w:r>
    </w:p>
    <w:p w14:paraId="2742D640" w14:textId="77777777" w:rsidR="005175BD" w:rsidRPr="007770FB" w:rsidRDefault="005175BD" w:rsidP="005175BD">
      <w:pPr>
        <w:rPr>
          <w:rFonts w:ascii="ＭＳ 明朝" w:eastAsia="ＭＳ 明朝" w:hAnsi="ＭＳ 明朝"/>
          <w:color w:val="000000" w:themeColor="text1"/>
          <w:sz w:val="24"/>
          <w:szCs w:val="24"/>
        </w:rPr>
      </w:pPr>
    </w:p>
    <w:p w14:paraId="4A22153D" w14:textId="77777777" w:rsidR="005175BD" w:rsidRPr="007770FB" w:rsidRDefault="005175BD" w:rsidP="005175BD">
      <w:pPr>
        <w:ind w:left="600" w:hangingChars="250" w:hanging="600"/>
        <w:rPr>
          <w:rFonts w:ascii="ＭＳ 明朝" w:eastAsia="ＭＳ 明朝" w:hAnsi="ＭＳ 明朝"/>
          <w:color w:val="000000" w:themeColor="text1"/>
          <w:sz w:val="24"/>
          <w:szCs w:val="24"/>
        </w:rPr>
      </w:pPr>
    </w:p>
    <w:tbl>
      <w:tblPr>
        <w:tblStyle w:val="a5"/>
        <w:tblpPr w:leftFromText="142" w:rightFromText="142" w:vertAnchor="text" w:horzAnchor="margin" w:tblpXSpec="right" w:tblpY="302"/>
        <w:tblW w:w="0" w:type="auto"/>
        <w:tblLook w:val="04A0" w:firstRow="1" w:lastRow="0" w:firstColumn="1" w:lastColumn="0" w:noHBand="0" w:noVBand="1"/>
      </w:tblPr>
      <w:tblGrid>
        <w:gridCol w:w="846"/>
        <w:gridCol w:w="850"/>
      </w:tblGrid>
      <w:tr w:rsidR="007770FB" w:rsidRPr="007770FB" w14:paraId="6FBF0918" w14:textId="77777777" w:rsidTr="003D7065">
        <w:tc>
          <w:tcPr>
            <w:tcW w:w="846" w:type="dxa"/>
          </w:tcPr>
          <w:p w14:paraId="1895A3A6"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3FB3CCA7" w14:textId="1357C748" w:rsidR="005175BD" w:rsidRPr="007770FB" w:rsidRDefault="007770FB" w:rsidP="003D70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p>
        </w:tc>
      </w:tr>
    </w:tbl>
    <w:p w14:paraId="0ECCC32D" w14:textId="77777777" w:rsidR="005175BD" w:rsidRPr="007770FB" w:rsidRDefault="005175BD" w:rsidP="005175BD">
      <w:pPr>
        <w:ind w:left="600" w:hangingChars="250" w:hanging="60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③労働関係法令またはその他の各種法令違反や企業倫理等に反する行為を行ったことは無い。</w:t>
      </w:r>
    </w:p>
    <w:p w14:paraId="606846B9" w14:textId="77777777" w:rsidR="005175BD" w:rsidRPr="007770FB" w:rsidRDefault="005175BD" w:rsidP="005175BD">
      <w:pPr>
        <w:ind w:left="600" w:hangingChars="250" w:hanging="600"/>
        <w:rPr>
          <w:rFonts w:ascii="ＭＳ 明朝" w:eastAsia="ＭＳ 明朝" w:hAnsi="ＭＳ 明朝"/>
          <w:color w:val="000000" w:themeColor="text1"/>
          <w:sz w:val="24"/>
          <w:szCs w:val="24"/>
        </w:rPr>
      </w:pPr>
    </w:p>
    <w:p w14:paraId="1B6E1BF3" w14:textId="77777777" w:rsidR="005175BD" w:rsidRPr="007770FB" w:rsidRDefault="005175BD" w:rsidP="005175BD">
      <w:pPr>
        <w:ind w:left="600" w:hangingChars="250" w:hanging="600"/>
        <w:rPr>
          <w:rFonts w:ascii="ＭＳ 明朝" w:eastAsia="ＭＳ 明朝" w:hAnsi="ＭＳ 明朝"/>
          <w:color w:val="000000" w:themeColor="text1"/>
          <w:sz w:val="24"/>
          <w:szCs w:val="24"/>
        </w:rPr>
      </w:pPr>
    </w:p>
    <w:p w14:paraId="6A32EC9A" w14:textId="71C66033" w:rsidR="005175BD" w:rsidRPr="007770FB" w:rsidRDefault="005175BD" w:rsidP="005175BD">
      <w:pPr>
        <w:ind w:left="600" w:hangingChars="250" w:hanging="600"/>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 xml:space="preserve">　 ④学生への積極的な紹介が適切ではないと本会が判断した場合及び提供いただいた「企業ＰＲ動画」や企業のＨＰ等において、本サイトへの掲載が適切ではないと本会が判断</w:t>
      </w:r>
      <w:r w:rsidR="004735E6">
        <w:rPr>
          <w:rFonts w:ascii="ＭＳ 明朝" w:eastAsia="ＭＳ 明朝" w:hAnsi="ＭＳ 明朝" w:hint="eastAsia"/>
          <w:color w:val="000000" w:themeColor="text1"/>
          <w:sz w:val="24"/>
          <w:szCs w:val="24"/>
        </w:rPr>
        <w:t>した場合は</w:t>
      </w:r>
      <w:r w:rsidRPr="007770FB">
        <w:rPr>
          <w:rFonts w:ascii="ＭＳ 明朝" w:eastAsia="ＭＳ 明朝" w:hAnsi="ＭＳ 明朝" w:hint="eastAsia"/>
          <w:color w:val="000000" w:themeColor="text1"/>
          <w:sz w:val="24"/>
          <w:szCs w:val="24"/>
        </w:rPr>
        <w:t>、本会の措置に従います。</w:t>
      </w:r>
    </w:p>
    <w:tbl>
      <w:tblPr>
        <w:tblStyle w:val="a5"/>
        <w:tblpPr w:leftFromText="142" w:rightFromText="142" w:vertAnchor="text" w:horzAnchor="margin" w:tblpXSpec="right" w:tblpY="62"/>
        <w:tblW w:w="0" w:type="auto"/>
        <w:tblLook w:val="04A0" w:firstRow="1" w:lastRow="0" w:firstColumn="1" w:lastColumn="0" w:noHBand="0" w:noVBand="1"/>
      </w:tblPr>
      <w:tblGrid>
        <w:gridCol w:w="846"/>
        <w:gridCol w:w="850"/>
      </w:tblGrid>
      <w:tr w:rsidR="007770FB" w:rsidRPr="007770FB" w14:paraId="5A9D02F6" w14:textId="77777777" w:rsidTr="003D7065">
        <w:tc>
          <w:tcPr>
            <w:tcW w:w="846" w:type="dxa"/>
          </w:tcPr>
          <w:p w14:paraId="3EABBA0B" w14:textId="77777777" w:rsidR="005175BD" w:rsidRPr="007770FB" w:rsidRDefault="005175BD" w:rsidP="003D7065">
            <w:pPr>
              <w:rPr>
                <w:rFonts w:ascii="ＭＳ 明朝" w:eastAsia="ＭＳ 明朝" w:hAnsi="ＭＳ 明朝"/>
                <w:color w:val="000000" w:themeColor="text1"/>
                <w:sz w:val="24"/>
                <w:szCs w:val="24"/>
              </w:rPr>
            </w:pPr>
            <w:r w:rsidRPr="007770FB">
              <w:rPr>
                <w:rFonts w:ascii="ＭＳ 明朝" w:eastAsia="ＭＳ 明朝" w:hAnsi="ＭＳ 明朝" w:hint="eastAsia"/>
                <w:color w:val="000000" w:themeColor="text1"/>
                <w:sz w:val="24"/>
                <w:szCs w:val="24"/>
              </w:rPr>
              <w:t>確認</w:t>
            </w:r>
          </w:p>
        </w:tc>
        <w:tc>
          <w:tcPr>
            <w:tcW w:w="850" w:type="dxa"/>
          </w:tcPr>
          <w:p w14:paraId="5D0D19A0" w14:textId="1D2525F5" w:rsidR="005175BD" w:rsidRPr="007770FB" w:rsidRDefault="007770FB" w:rsidP="003D70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p>
        </w:tc>
      </w:tr>
    </w:tbl>
    <w:p w14:paraId="54879086" w14:textId="77777777" w:rsidR="005175BD" w:rsidRPr="007770FB" w:rsidRDefault="005175BD" w:rsidP="005175BD">
      <w:pPr>
        <w:rPr>
          <w:rFonts w:ascii="ＭＳ Ｐゴシック" w:eastAsia="ＭＳ Ｐゴシック" w:hAnsi="ＭＳ Ｐゴシック"/>
          <w:b/>
          <w:bCs/>
          <w:color w:val="000000" w:themeColor="text1"/>
          <w:sz w:val="24"/>
          <w:szCs w:val="24"/>
        </w:rPr>
      </w:pPr>
    </w:p>
    <w:p w14:paraId="6FC059DD" w14:textId="43537637" w:rsidR="005175BD" w:rsidRPr="007770FB" w:rsidRDefault="005175BD" w:rsidP="005175BD">
      <w:pPr>
        <w:rPr>
          <w:rFonts w:ascii="ＭＳ Ｐゴシック" w:eastAsia="ＭＳ Ｐゴシック" w:hAnsi="ＭＳ Ｐゴシック"/>
          <w:b/>
          <w:bCs/>
          <w:color w:val="000000" w:themeColor="text1"/>
          <w:sz w:val="24"/>
          <w:szCs w:val="24"/>
        </w:rPr>
      </w:pPr>
    </w:p>
    <w:p w14:paraId="73EAF78A" w14:textId="77777777" w:rsidR="004967C2" w:rsidRPr="007770FB" w:rsidRDefault="004967C2" w:rsidP="005175BD">
      <w:pPr>
        <w:rPr>
          <w:rFonts w:ascii="ＭＳ Ｐゴシック" w:eastAsia="ＭＳ Ｐゴシック" w:hAnsi="ＭＳ Ｐゴシック"/>
          <w:b/>
          <w:bCs/>
          <w:color w:val="000000" w:themeColor="text1"/>
          <w:sz w:val="24"/>
          <w:szCs w:val="24"/>
        </w:rPr>
      </w:pPr>
    </w:p>
    <w:p w14:paraId="1F41D6C3" w14:textId="77777777" w:rsidR="005175BD" w:rsidRPr="007770FB" w:rsidRDefault="005175BD" w:rsidP="005175BD">
      <w:pPr>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 xml:space="preserve">　【申請書の送信先】</w:t>
      </w:r>
    </w:p>
    <w:p w14:paraId="3BD8C990" w14:textId="77777777" w:rsidR="005175BD" w:rsidRPr="007770FB" w:rsidRDefault="005175BD" w:rsidP="005175BD">
      <w:pPr>
        <w:rPr>
          <w:rFonts w:ascii="ＭＳ Ｐゴシック" w:eastAsia="ＭＳ Ｐゴシック" w:hAnsi="ＭＳ Ｐゴシック"/>
          <w:color w:val="000000" w:themeColor="text1"/>
          <w:sz w:val="24"/>
          <w:szCs w:val="24"/>
        </w:rPr>
      </w:pPr>
    </w:p>
    <w:p w14:paraId="06B96CAD" w14:textId="77777777" w:rsidR="005175BD" w:rsidRPr="007770FB" w:rsidRDefault="005175BD" w:rsidP="005175BD">
      <w:pPr>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 xml:space="preserve">　　　メールアドレス：e</w:t>
      </w:r>
      <w:r w:rsidRPr="007770FB">
        <w:rPr>
          <w:rFonts w:ascii="ＭＳ Ｐゴシック" w:eastAsia="ＭＳ Ｐゴシック" w:hAnsi="ＭＳ Ｐゴシック"/>
          <w:color w:val="000000" w:themeColor="text1"/>
          <w:sz w:val="24"/>
          <w:szCs w:val="24"/>
        </w:rPr>
        <w:t xml:space="preserve">lm@general.hokudai.ac.jp </w:t>
      </w:r>
    </w:p>
    <w:p w14:paraId="128ACC11" w14:textId="77777777" w:rsidR="005175BD" w:rsidRPr="007770FB" w:rsidRDefault="005175BD" w:rsidP="005175BD">
      <w:pPr>
        <w:rPr>
          <w:rFonts w:ascii="ＭＳ Ｐゴシック" w:eastAsia="ＭＳ Ｐゴシック" w:hAnsi="ＭＳ Ｐゴシック"/>
          <w:color w:val="000000" w:themeColor="text1"/>
          <w:sz w:val="24"/>
          <w:szCs w:val="24"/>
        </w:rPr>
      </w:pPr>
    </w:p>
    <w:p w14:paraId="71C369E3" w14:textId="77777777" w:rsidR="005175BD" w:rsidRPr="007770FB" w:rsidRDefault="005175BD" w:rsidP="005175BD">
      <w:pPr>
        <w:rPr>
          <w:rFonts w:ascii="ＭＳ Ｐゴシック" w:eastAsia="ＭＳ Ｐゴシック" w:hAnsi="ＭＳ Ｐゴシック" w:cs="Segoe UI Emoji"/>
          <w:color w:val="000000" w:themeColor="text1"/>
          <w:sz w:val="24"/>
          <w:szCs w:val="24"/>
        </w:rPr>
      </w:pPr>
      <w:r w:rsidRPr="007770FB">
        <w:rPr>
          <w:rFonts w:ascii="ＭＳ Ｐゴシック" w:eastAsia="ＭＳ Ｐゴシック" w:hAnsi="ＭＳ Ｐゴシック" w:cs="Segoe UI Emoji" w:hint="eastAsia"/>
          <w:color w:val="000000" w:themeColor="text1"/>
          <w:sz w:val="24"/>
          <w:szCs w:val="24"/>
        </w:rPr>
        <w:t xml:space="preserve">　　　担当者　　　　　：見永（みなが）博英</w:t>
      </w:r>
    </w:p>
    <w:p w14:paraId="70C20EC4" w14:textId="77777777" w:rsidR="005175BD" w:rsidRPr="007770FB" w:rsidRDefault="005175BD" w:rsidP="005175BD">
      <w:pPr>
        <w:ind w:firstLineChars="200" w:firstLine="480"/>
        <w:rPr>
          <w:rFonts w:ascii="ＭＳ Ｐゴシック" w:eastAsia="ＭＳ Ｐゴシック" w:hAnsi="ＭＳ Ｐゴシック" w:cs="Segoe UI Emoji"/>
          <w:color w:val="000000" w:themeColor="text1"/>
          <w:sz w:val="24"/>
          <w:szCs w:val="24"/>
        </w:rPr>
      </w:pPr>
    </w:p>
    <w:p w14:paraId="5FBD6538" w14:textId="77777777" w:rsidR="005175BD" w:rsidRPr="007770FB" w:rsidRDefault="005175BD" w:rsidP="005175BD">
      <w:pPr>
        <w:ind w:firstLineChars="200" w:firstLine="48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電話番号：０１１―７０６―２１０１</w:t>
      </w:r>
    </w:p>
    <w:p w14:paraId="7FE10475" w14:textId="77777777" w:rsidR="005175BD" w:rsidRPr="007770FB" w:rsidRDefault="005175BD" w:rsidP="005175BD">
      <w:pPr>
        <w:ind w:firstLineChars="200" w:firstLine="480"/>
        <w:rPr>
          <w:rFonts w:ascii="ＭＳ Ｐゴシック" w:eastAsia="ＭＳ Ｐゴシック" w:hAnsi="ＭＳ Ｐゴシック"/>
          <w:color w:val="000000" w:themeColor="text1"/>
          <w:sz w:val="24"/>
          <w:szCs w:val="24"/>
        </w:rPr>
      </w:pPr>
    </w:p>
    <w:p w14:paraId="76750B04" w14:textId="77777777" w:rsidR="005175BD" w:rsidRPr="007770FB" w:rsidRDefault="005175BD" w:rsidP="005175BD">
      <w:pPr>
        <w:ind w:firstLineChars="200" w:firstLine="48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お問合せ対応時間：平日９：００～１６：００まで</w:t>
      </w:r>
    </w:p>
    <w:p w14:paraId="033484E1" w14:textId="77777777" w:rsidR="005175BD" w:rsidRPr="007770FB" w:rsidRDefault="005175BD" w:rsidP="005175BD">
      <w:pPr>
        <w:ind w:left="2880" w:hangingChars="1200" w:hanging="2880"/>
        <w:rPr>
          <w:rFonts w:ascii="ＭＳ Ｐゴシック" w:eastAsia="ＭＳ Ｐゴシック" w:hAnsi="ＭＳ Ｐゴシック"/>
          <w:color w:val="000000" w:themeColor="text1"/>
          <w:sz w:val="24"/>
          <w:szCs w:val="24"/>
        </w:rPr>
      </w:pPr>
      <w:r w:rsidRPr="007770FB">
        <w:rPr>
          <w:rFonts w:ascii="ＭＳ Ｐゴシック" w:eastAsia="ＭＳ Ｐゴシック" w:hAnsi="ＭＳ Ｐゴシック" w:hint="eastAsia"/>
          <w:color w:val="000000" w:themeColor="text1"/>
          <w:sz w:val="24"/>
          <w:szCs w:val="24"/>
        </w:rPr>
        <w:t xml:space="preserve">　　　　　　　　　</w:t>
      </w:r>
      <w:r w:rsidRPr="007770FB">
        <w:rPr>
          <w:rFonts w:ascii="ＭＳ Ｐゴシック" w:eastAsia="ＭＳ Ｐゴシック" w:hAnsi="ＭＳ Ｐゴシック" w:hint="eastAsia"/>
          <w:color w:val="000000" w:themeColor="text1"/>
          <w:szCs w:val="21"/>
        </w:rPr>
        <w:t>※土、日、祝日及び令和３年１２月２９日～令和４年1月３日はご対応できません。</w:t>
      </w:r>
    </w:p>
    <w:p w14:paraId="10DA58EC" w14:textId="77777777" w:rsidR="005175BD" w:rsidRPr="007770FB" w:rsidRDefault="005175BD" w:rsidP="005175BD">
      <w:pPr>
        <w:rPr>
          <w:rFonts w:ascii="ＭＳ Ｐゴシック" w:eastAsia="ＭＳ Ｐゴシック" w:hAnsi="ＭＳ Ｐゴシック"/>
          <w:b/>
          <w:bCs/>
          <w:color w:val="000000" w:themeColor="text1"/>
          <w:sz w:val="24"/>
          <w:szCs w:val="24"/>
        </w:rPr>
      </w:pPr>
    </w:p>
    <w:p w14:paraId="0B5B6EA0" w14:textId="3305D98B" w:rsidR="00402E5B" w:rsidRPr="007770FB" w:rsidRDefault="00402E5B">
      <w:pPr>
        <w:rPr>
          <w:rFonts w:ascii="ＭＳ Ｐゴシック" w:eastAsia="ＭＳ Ｐゴシック" w:hAnsi="ＭＳ Ｐゴシック"/>
          <w:b/>
          <w:bCs/>
          <w:color w:val="000000" w:themeColor="text1"/>
          <w:sz w:val="24"/>
          <w:szCs w:val="24"/>
        </w:rPr>
      </w:pPr>
    </w:p>
    <w:sectPr w:rsidR="00402E5B" w:rsidRPr="007770F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6306" w14:textId="77777777" w:rsidR="0041408A" w:rsidRDefault="0041408A" w:rsidP="007A093A">
      <w:pPr>
        <w:spacing w:line="240" w:lineRule="auto"/>
      </w:pPr>
      <w:r>
        <w:separator/>
      </w:r>
    </w:p>
  </w:endnote>
  <w:endnote w:type="continuationSeparator" w:id="0">
    <w:p w14:paraId="34B07536" w14:textId="77777777" w:rsidR="0041408A" w:rsidRDefault="0041408A" w:rsidP="007A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27001"/>
      <w:docPartObj>
        <w:docPartGallery w:val="Page Numbers (Bottom of Page)"/>
        <w:docPartUnique/>
      </w:docPartObj>
    </w:sdtPr>
    <w:sdtContent>
      <w:p w14:paraId="00FDE069" w14:textId="0473C3BF" w:rsidR="007A093A" w:rsidRDefault="007A093A">
        <w:pPr>
          <w:pStyle w:val="aa"/>
          <w:jc w:val="center"/>
        </w:pPr>
        <w:r>
          <w:fldChar w:fldCharType="begin"/>
        </w:r>
        <w:r>
          <w:instrText>PAGE   \* MERGEFORMAT</w:instrText>
        </w:r>
        <w:r>
          <w:fldChar w:fldCharType="separate"/>
        </w:r>
        <w:r>
          <w:rPr>
            <w:lang w:val="ja-JP"/>
          </w:rPr>
          <w:t>2</w:t>
        </w:r>
        <w:r>
          <w:fldChar w:fldCharType="end"/>
        </w:r>
      </w:p>
    </w:sdtContent>
  </w:sdt>
  <w:p w14:paraId="7610DE73" w14:textId="77777777" w:rsidR="007A093A" w:rsidRDefault="007A09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E607" w14:textId="77777777" w:rsidR="0041408A" w:rsidRDefault="0041408A" w:rsidP="007A093A">
      <w:pPr>
        <w:spacing w:line="240" w:lineRule="auto"/>
      </w:pPr>
      <w:r>
        <w:separator/>
      </w:r>
    </w:p>
  </w:footnote>
  <w:footnote w:type="continuationSeparator" w:id="0">
    <w:p w14:paraId="4B1842C2" w14:textId="77777777" w:rsidR="0041408A" w:rsidRDefault="0041408A" w:rsidP="007A09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C6"/>
    <w:rsid w:val="00010FCA"/>
    <w:rsid w:val="00016586"/>
    <w:rsid w:val="00033F96"/>
    <w:rsid w:val="000732BC"/>
    <w:rsid w:val="00085118"/>
    <w:rsid w:val="00090E4E"/>
    <w:rsid w:val="000B380B"/>
    <w:rsid w:val="000F115E"/>
    <w:rsid w:val="000F5011"/>
    <w:rsid w:val="00106218"/>
    <w:rsid w:val="001123D4"/>
    <w:rsid w:val="00124ECE"/>
    <w:rsid w:val="001355E2"/>
    <w:rsid w:val="00145AA8"/>
    <w:rsid w:val="00151855"/>
    <w:rsid w:val="00163246"/>
    <w:rsid w:val="001762DF"/>
    <w:rsid w:val="00186EFB"/>
    <w:rsid w:val="001B1817"/>
    <w:rsid w:val="001C337B"/>
    <w:rsid w:val="001C5151"/>
    <w:rsid w:val="001C6C0A"/>
    <w:rsid w:val="001C7FE4"/>
    <w:rsid w:val="001E79EB"/>
    <w:rsid w:val="0020331F"/>
    <w:rsid w:val="00212ABD"/>
    <w:rsid w:val="00242634"/>
    <w:rsid w:val="002748EE"/>
    <w:rsid w:val="0027798F"/>
    <w:rsid w:val="0028396F"/>
    <w:rsid w:val="00291C5D"/>
    <w:rsid w:val="002A4E79"/>
    <w:rsid w:val="002B503D"/>
    <w:rsid w:val="002C2B47"/>
    <w:rsid w:val="002C7F2C"/>
    <w:rsid w:val="002E4472"/>
    <w:rsid w:val="002F0577"/>
    <w:rsid w:val="002F6446"/>
    <w:rsid w:val="003111D2"/>
    <w:rsid w:val="003458F3"/>
    <w:rsid w:val="00364634"/>
    <w:rsid w:val="00376E85"/>
    <w:rsid w:val="00381BD7"/>
    <w:rsid w:val="003A44AD"/>
    <w:rsid w:val="003D4507"/>
    <w:rsid w:val="003E348E"/>
    <w:rsid w:val="003F0487"/>
    <w:rsid w:val="00402E5B"/>
    <w:rsid w:val="0041408A"/>
    <w:rsid w:val="00415DA5"/>
    <w:rsid w:val="004565C7"/>
    <w:rsid w:val="00461BE7"/>
    <w:rsid w:val="0046534B"/>
    <w:rsid w:val="004735E6"/>
    <w:rsid w:val="004904F5"/>
    <w:rsid w:val="004967C2"/>
    <w:rsid w:val="00496939"/>
    <w:rsid w:val="004A15B0"/>
    <w:rsid w:val="004A7E9C"/>
    <w:rsid w:val="004B55DA"/>
    <w:rsid w:val="004C103E"/>
    <w:rsid w:val="004D2B03"/>
    <w:rsid w:val="004E07DC"/>
    <w:rsid w:val="005058D5"/>
    <w:rsid w:val="005175BD"/>
    <w:rsid w:val="00530CB0"/>
    <w:rsid w:val="00532890"/>
    <w:rsid w:val="00552A8B"/>
    <w:rsid w:val="00554FA4"/>
    <w:rsid w:val="0057263E"/>
    <w:rsid w:val="00574F75"/>
    <w:rsid w:val="00586A41"/>
    <w:rsid w:val="00587093"/>
    <w:rsid w:val="005879DB"/>
    <w:rsid w:val="00592FFC"/>
    <w:rsid w:val="005A0697"/>
    <w:rsid w:val="005B5F16"/>
    <w:rsid w:val="005D04D9"/>
    <w:rsid w:val="00693251"/>
    <w:rsid w:val="006939DB"/>
    <w:rsid w:val="006B1CC7"/>
    <w:rsid w:val="006D11D7"/>
    <w:rsid w:val="006D5B71"/>
    <w:rsid w:val="006E0DA5"/>
    <w:rsid w:val="006E5F9D"/>
    <w:rsid w:val="00712591"/>
    <w:rsid w:val="0075646A"/>
    <w:rsid w:val="007740AC"/>
    <w:rsid w:val="007770FB"/>
    <w:rsid w:val="00792701"/>
    <w:rsid w:val="007A093A"/>
    <w:rsid w:val="007E2A3E"/>
    <w:rsid w:val="008046A9"/>
    <w:rsid w:val="00804ABF"/>
    <w:rsid w:val="00805D18"/>
    <w:rsid w:val="00821D9A"/>
    <w:rsid w:val="00831747"/>
    <w:rsid w:val="00832211"/>
    <w:rsid w:val="00835696"/>
    <w:rsid w:val="008553D8"/>
    <w:rsid w:val="00856207"/>
    <w:rsid w:val="008640BC"/>
    <w:rsid w:val="0086536C"/>
    <w:rsid w:val="008656D6"/>
    <w:rsid w:val="0087560A"/>
    <w:rsid w:val="00876AF7"/>
    <w:rsid w:val="008872EF"/>
    <w:rsid w:val="0089133A"/>
    <w:rsid w:val="00892D33"/>
    <w:rsid w:val="008E1042"/>
    <w:rsid w:val="008E19FF"/>
    <w:rsid w:val="008E2624"/>
    <w:rsid w:val="009149AB"/>
    <w:rsid w:val="00930C95"/>
    <w:rsid w:val="00944303"/>
    <w:rsid w:val="00954AF0"/>
    <w:rsid w:val="00963CC2"/>
    <w:rsid w:val="009826C7"/>
    <w:rsid w:val="009963DB"/>
    <w:rsid w:val="009A3F38"/>
    <w:rsid w:val="009B692F"/>
    <w:rsid w:val="009D5C44"/>
    <w:rsid w:val="009E1E5B"/>
    <w:rsid w:val="009E47F4"/>
    <w:rsid w:val="009F7B61"/>
    <w:rsid w:val="009F7C6A"/>
    <w:rsid w:val="00A23F26"/>
    <w:rsid w:val="00A3326D"/>
    <w:rsid w:val="00A334D0"/>
    <w:rsid w:val="00A36542"/>
    <w:rsid w:val="00A71E80"/>
    <w:rsid w:val="00A867EA"/>
    <w:rsid w:val="00A94F0A"/>
    <w:rsid w:val="00AA071B"/>
    <w:rsid w:val="00AB0FB6"/>
    <w:rsid w:val="00AE4090"/>
    <w:rsid w:val="00AF3460"/>
    <w:rsid w:val="00B113C0"/>
    <w:rsid w:val="00B11A09"/>
    <w:rsid w:val="00B13DB4"/>
    <w:rsid w:val="00B221A6"/>
    <w:rsid w:val="00B50EA3"/>
    <w:rsid w:val="00B62FAA"/>
    <w:rsid w:val="00BA6C55"/>
    <w:rsid w:val="00BB0AA8"/>
    <w:rsid w:val="00BD2F87"/>
    <w:rsid w:val="00BE58BA"/>
    <w:rsid w:val="00C034BD"/>
    <w:rsid w:val="00C053D5"/>
    <w:rsid w:val="00C05F71"/>
    <w:rsid w:val="00C07115"/>
    <w:rsid w:val="00C2583C"/>
    <w:rsid w:val="00C906DB"/>
    <w:rsid w:val="00C93078"/>
    <w:rsid w:val="00CA2E3B"/>
    <w:rsid w:val="00CB3B59"/>
    <w:rsid w:val="00CB70C9"/>
    <w:rsid w:val="00CC1636"/>
    <w:rsid w:val="00CD0DD4"/>
    <w:rsid w:val="00CE27BB"/>
    <w:rsid w:val="00D022DD"/>
    <w:rsid w:val="00D16E9A"/>
    <w:rsid w:val="00D45C37"/>
    <w:rsid w:val="00D46089"/>
    <w:rsid w:val="00D46133"/>
    <w:rsid w:val="00D5676C"/>
    <w:rsid w:val="00D60A3B"/>
    <w:rsid w:val="00D63C52"/>
    <w:rsid w:val="00D757F6"/>
    <w:rsid w:val="00D827CC"/>
    <w:rsid w:val="00D84AF5"/>
    <w:rsid w:val="00DA654D"/>
    <w:rsid w:val="00DB20C6"/>
    <w:rsid w:val="00DD785F"/>
    <w:rsid w:val="00DF37BF"/>
    <w:rsid w:val="00E00FAB"/>
    <w:rsid w:val="00E1508F"/>
    <w:rsid w:val="00E362BE"/>
    <w:rsid w:val="00E5388C"/>
    <w:rsid w:val="00E679FB"/>
    <w:rsid w:val="00E726A8"/>
    <w:rsid w:val="00E8069F"/>
    <w:rsid w:val="00EC15E6"/>
    <w:rsid w:val="00ED086B"/>
    <w:rsid w:val="00ED37C7"/>
    <w:rsid w:val="00ED3CB5"/>
    <w:rsid w:val="00ED6A0C"/>
    <w:rsid w:val="00ED77A5"/>
    <w:rsid w:val="00F00997"/>
    <w:rsid w:val="00F0626C"/>
    <w:rsid w:val="00F062BA"/>
    <w:rsid w:val="00F12662"/>
    <w:rsid w:val="00F31D39"/>
    <w:rsid w:val="00F34E20"/>
    <w:rsid w:val="00F60FB4"/>
    <w:rsid w:val="00F62873"/>
    <w:rsid w:val="00F633BB"/>
    <w:rsid w:val="00FB176C"/>
    <w:rsid w:val="00FB7CA7"/>
    <w:rsid w:val="00FC0B8C"/>
    <w:rsid w:val="00FE4675"/>
    <w:rsid w:val="00FF260C"/>
    <w:rsid w:val="00FF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C4EA9"/>
  <w15:chartTrackingRefBased/>
  <w15:docId w15:val="{6B70DAD6-0239-42F0-B3D9-5D8FECC6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4ABF"/>
  </w:style>
  <w:style w:type="character" w:customStyle="1" w:styleId="a4">
    <w:name w:val="日付 (文字)"/>
    <w:basedOn w:val="a0"/>
    <w:link w:val="a3"/>
    <w:uiPriority w:val="99"/>
    <w:semiHidden/>
    <w:rsid w:val="00804ABF"/>
  </w:style>
  <w:style w:type="table" w:styleId="a5">
    <w:name w:val="Table Grid"/>
    <w:basedOn w:val="a1"/>
    <w:uiPriority w:val="39"/>
    <w:rsid w:val="002426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24263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6">
    <w:name w:val="Hyperlink"/>
    <w:basedOn w:val="a0"/>
    <w:uiPriority w:val="99"/>
    <w:unhideWhenUsed/>
    <w:rsid w:val="009F7B61"/>
    <w:rPr>
      <w:color w:val="0563C1" w:themeColor="hyperlink"/>
      <w:u w:val="single"/>
    </w:rPr>
  </w:style>
  <w:style w:type="character" w:styleId="a7">
    <w:name w:val="Unresolved Mention"/>
    <w:basedOn w:val="a0"/>
    <w:uiPriority w:val="99"/>
    <w:semiHidden/>
    <w:unhideWhenUsed/>
    <w:rsid w:val="009F7B61"/>
    <w:rPr>
      <w:color w:val="605E5C"/>
      <w:shd w:val="clear" w:color="auto" w:fill="E1DFDD"/>
    </w:rPr>
  </w:style>
  <w:style w:type="paragraph" w:styleId="a8">
    <w:name w:val="header"/>
    <w:basedOn w:val="a"/>
    <w:link w:val="a9"/>
    <w:uiPriority w:val="99"/>
    <w:unhideWhenUsed/>
    <w:rsid w:val="007A093A"/>
    <w:pPr>
      <w:tabs>
        <w:tab w:val="center" w:pos="4252"/>
        <w:tab w:val="right" w:pos="8504"/>
      </w:tabs>
      <w:snapToGrid w:val="0"/>
    </w:pPr>
  </w:style>
  <w:style w:type="character" w:customStyle="1" w:styleId="a9">
    <w:name w:val="ヘッダー (文字)"/>
    <w:basedOn w:val="a0"/>
    <w:link w:val="a8"/>
    <w:uiPriority w:val="99"/>
    <w:rsid w:val="007A093A"/>
  </w:style>
  <w:style w:type="paragraph" w:styleId="aa">
    <w:name w:val="footer"/>
    <w:basedOn w:val="a"/>
    <w:link w:val="ab"/>
    <w:uiPriority w:val="99"/>
    <w:unhideWhenUsed/>
    <w:rsid w:val="007A093A"/>
    <w:pPr>
      <w:tabs>
        <w:tab w:val="center" w:pos="4252"/>
        <w:tab w:val="right" w:pos="8504"/>
      </w:tabs>
      <w:snapToGrid w:val="0"/>
    </w:pPr>
  </w:style>
  <w:style w:type="character" w:customStyle="1" w:styleId="ab">
    <w:name w:val="フッター (文字)"/>
    <w:basedOn w:val="a0"/>
    <w:link w:val="aa"/>
    <w:uiPriority w:val="99"/>
    <w:rsid w:val="007A093A"/>
  </w:style>
  <w:style w:type="paragraph" w:styleId="HTML">
    <w:name w:val="HTML Preformatted"/>
    <w:basedOn w:val="a"/>
    <w:link w:val="HTML0"/>
    <w:uiPriority w:val="99"/>
    <w:semiHidden/>
    <w:unhideWhenUsed/>
    <w:rsid w:val="00792701"/>
    <w:rPr>
      <w:rFonts w:ascii="Courier New" w:hAnsi="Courier New" w:cs="Courier New"/>
      <w:sz w:val="20"/>
      <w:szCs w:val="20"/>
    </w:rPr>
  </w:style>
  <w:style w:type="character" w:customStyle="1" w:styleId="HTML0">
    <w:name w:val="HTML 書式付き (文字)"/>
    <w:basedOn w:val="a0"/>
    <w:link w:val="HTML"/>
    <w:uiPriority w:val="99"/>
    <w:semiHidden/>
    <w:rsid w:val="0079270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5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81F9-A0DC-4661-A8F7-2847DA44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見永　博英</dc:creator>
  <cp:keywords/>
  <dc:description/>
  <cp:lastModifiedBy>ohbayashi takayuki</cp:lastModifiedBy>
  <cp:revision>6</cp:revision>
  <cp:lastPrinted>2021-10-26T02:58:00Z</cp:lastPrinted>
  <dcterms:created xsi:type="dcterms:W3CDTF">2021-10-27T05:39:00Z</dcterms:created>
  <dcterms:modified xsi:type="dcterms:W3CDTF">2022-11-17T05:58:00Z</dcterms:modified>
</cp:coreProperties>
</file>